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tabs>
          <w:tab w:pos="6434" w:val="left" w:leader="none"/>
        </w:tabs>
        <w:ind w:left="3561"/>
      </w:pPr>
      <w:r>
        <w:rPr/>
        <w:pict>
          <v:group style="position:absolute;margin-left:115.179764pt;margin-top:4.333738pt;width:607.450pt;height:416.4pt;mso-position-horizontal-relative:page;mso-position-vertical-relative:paragraph;z-index:-32992" coordorigin="2304,87" coordsize="12149,8328">
            <v:line style="position:absolute" from="4704,1493" to="4930,1493" stroked="true" strokeweight=".48pt" strokecolor="#000000">
              <v:stroke dashstyle="solid"/>
            </v:line>
            <v:line style="position:absolute" from="4704,1640" to="4930,1640" stroked="true" strokeweight=".48pt" strokecolor="#000000">
              <v:stroke dashstyle="solid"/>
            </v:line>
            <v:line style="position:absolute" from="4700,1489" to="4700,1645" stroked="true" strokeweight=".48pt" strokecolor="#000000">
              <v:stroke dashstyle="solid"/>
            </v:line>
            <v:line style="position:absolute" from="4925,1498" to="4925,1645" stroked="true" strokeweight=".48pt" strokecolor="#000000">
              <v:stroke dashstyle="solid"/>
            </v:line>
            <v:line style="position:absolute" from="6059,1493" to="6284,1493" stroked="true" strokeweight=".48pt" strokecolor="#000000">
              <v:stroke dashstyle="solid"/>
            </v:line>
            <v:line style="position:absolute" from="6059,1640" to="6284,1640" stroked="true" strokeweight=".48pt" strokecolor="#000000">
              <v:stroke dashstyle="solid"/>
            </v:line>
            <v:line style="position:absolute" from="6054,1489" to="6054,1645" stroked="true" strokeweight=".48001pt" strokecolor="#000000">
              <v:stroke dashstyle="solid"/>
            </v:line>
            <v:line style="position:absolute" from="6279,1498" to="6279,1645" stroked="true" strokeweight=".48001pt" strokecolor="#000000">
              <v:stroke dashstyle="solid"/>
            </v:line>
            <v:line style="position:absolute" from="7187,1493" to="7412,1493" stroked="true" strokeweight=".48pt" strokecolor="#000000">
              <v:stroke dashstyle="solid"/>
            </v:line>
            <v:line style="position:absolute" from="7187,1640" to="7412,1640" stroked="true" strokeweight=".48pt" strokecolor="#000000">
              <v:stroke dashstyle="solid"/>
            </v:line>
            <v:line style="position:absolute" from="7407,1498" to="7407,1645" stroked="true" strokeweight=".48001pt" strokecolor="#000000">
              <v:stroke dashstyle="solid"/>
            </v:line>
            <v:line style="position:absolute" from="7182,1489" to="7182,1645" stroked="true" strokeweight=".48001pt" strokecolor="#000000">
              <v:stroke dashstyle="solid"/>
            </v:line>
            <v:line style="position:absolute" from="9028,1489" to="9028,1645" stroked="true" strokeweight=".48001pt" strokecolor="#000000">
              <v:stroke dashstyle="solid"/>
            </v:line>
            <v:line style="position:absolute" from="9253,1498" to="9253,1645" stroked="true" strokeweight=".48001pt" strokecolor="#000000">
              <v:stroke dashstyle="solid"/>
            </v:line>
            <v:line style="position:absolute" from="9033,1493" to="9258,1493" stroked="true" strokeweight=".48pt" strokecolor="#000000">
              <v:stroke dashstyle="solid"/>
            </v:line>
            <v:line style="position:absolute" from="9033,1640" to="9258,1640" stroked="true" strokeweight=".48pt" strokecolor="#000000">
              <v:stroke dashstyle="solid"/>
            </v:line>
            <v:line style="position:absolute" from="2936,1902" to="3977,1902" stroked="true" strokeweight=".48pt" strokecolor="#000000">
              <v:stroke dashstyle="solid"/>
            </v:line>
            <v:line style="position:absolute" from="2489,3988" to="2714,3988" stroked="true" strokeweight=".48001pt" strokecolor="#000000">
              <v:stroke dashstyle="solid"/>
            </v:line>
            <v:line style="position:absolute" from="2484,3779" to="2484,3993" stroked="true" strokeweight=".48pt" strokecolor="#000000">
              <v:stroke dashstyle="solid"/>
            </v:line>
            <v:line style="position:absolute" from="2710,3788" to="2710,3993" stroked="true" strokeweight=".48pt" strokecolor="#000000">
              <v:stroke dashstyle="solid"/>
            </v:line>
            <v:line style="position:absolute" from="2489,3783" to="2714,3783" stroked="true" strokeweight=".48001pt" strokecolor="#000000">
              <v:stroke dashstyle="solid"/>
            </v:line>
            <v:line style="position:absolute" from="2489,4535" to="2714,4535" stroked="true" strokeweight=".48001pt" strokecolor="#000000">
              <v:stroke dashstyle="solid"/>
            </v:line>
            <v:line style="position:absolute" from="2489,4761" to="2714,4761" stroked="true" strokeweight=".48pt" strokecolor="#000000">
              <v:stroke dashstyle="solid"/>
            </v:line>
            <v:line style="position:absolute" from="2484,4530" to="2484,4766" stroked="true" strokeweight=".48pt" strokecolor="#000000">
              <v:stroke dashstyle="solid"/>
            </v:line>
            <v:line style="position:absolute" from="2710,4540" to="2710,4766" stroked="true" strokeweight=".48pt" strokecolor="#000000">
              <v:stroke dashstyle="solid"/>
            </v:line>
            <v:line style="position:absolute" from="4205,4535" to="4431,4535" stroked="true" strokeweight=".48001pt" strokecolor="#000000">
              <v:stroke dashstyle="solid"/>
            </v:line>
            <v:line style="position:absolute" from="4205,4761" to="4431,4761" stroked="true" strokeweight=".48pt" strokecolor="#000000">
              <v:stroke dashstyle="solid"/>
            </v:line>
            <v:line style="position:absolute" from="4200,4530" to="4200,4766" stroked="true" strokeweight=".48001pt" strokecolor="#000000">
              <v:stroke dashstyle="solid"/>
            </v:line>
            <v:line style="position:absolute" from="4426,4540" to="4426,4766" stroked="true" strokeweight=".48001pt" strokecolor="#000000">
              <v:stroke dashstyle="solid"/>
            </v:line>
            <v:line style="position:absolute" from="4704,4893" to="4930,4893" stroked="true" strokeweight=".47998pt" strokecolor="#000000">
              <v:stroke dashstyle="solid"/>
            </v:line>
            <v:line style="position:absolute" from="4704,5104" to="4930,5104" stroked="true" strokeweight=".47998pt" strokecolor="#000000">
              <v:stroke dashstyle="solid"/>
            </v:line>
            <v:line style="position:absolute" from="4700,4888" to="4700,5109" stroked="true" strokeweight=".48pt" strokecolor="#000000">
              <v:stroke dashstyle="solid"/>
            </v:line>
            <v:line style="position:absolute" from="4925,4898" to="4925,5109" stroked="true" strokeweight=".48pt" strokecolor="#000000">
              <v:stroke dashstyle="solid"/>
            </v:line>
            <v:line style="position:absolute" from="6054,4530" to="6054,4766" stroked="true" strokeweight=".48001pt" strokecolor="#000000">
              <v:stroke dashstyle="solid"/>
            </v:line>
            <v:line style="position:absolute" from="7633,4540" to="7633,4766" stroked="true" strokeweight=".48001pt" strokecolor="#000000">
              <v:stroke dashstyle="solid"/>
            </v:line>
            <v:line style="position:absolute" from="6059,4535" to="7638,4535" stroked="true" strokeweight=".48001pt" strokecolor="#000000">
              <v:stroke dashstyle="solid"/>
            </v:line>
            <v:line style="position:absolute" from="6059,4761" to="7638,4761" stroked="true" strokeweight=".48pt" strokecolor="#000000">
              <v:stroke dashstyle="solid"/>
            </v:line>
            <v:line style="position:absolute" from="5833,4893" to="6059,4893" stroked="true" strokeweight=".47998pt" strokecolor="#000000">
              <v:stroke dashstyle="solid"/>
            </v:line>
            <v:line style="position:absolute" from="5833,5104" to="6059,5104" stroked="true" strokeweight=".47998pt" strokecolor="#000000">
              <v:stroke dashstyle="solid"/>
            </v:line>
            <v:line style="position:absolute" from="5828,4888" to="5828,5109" stroked="true" strokeweight=".504pt" strokecolor="#000000">
              <v:stroke dashstyle="solid"/>
            </v:line>
            <v:line style="position:absolute" from="6054,4898" to="6054,5109" stroked="true" strokeweight=".48001pt" strokecolor="#000000">
              <v:stroke dashstyle="solid"/>
            </v:line>
            <v:line style="position:absolute" from="6735,4893" to="6961,4893" stroked="true" strokeweight=".47998pt" strokecolor="#000000">
              <v:stroke dashstyle="solid"/>
            </v:line>
            <v:line style="position:absolute" from="6735,5104" to="6961,5104" stroked="true" strokeweight=".47998pt" strokecolor="#000000">
              <v:stroke dashstyle="solid"/>
            </v:line>
            <v:line style="position:absolute" from="6731,4888" to="6731,5109" stroked="true" strokeweight=".48001pt" strokecolor="#000000">
              <v:stroke dashstyle="solid"/>
            </v:line>
            <v:line style="position:absolute" from="6956,4898" to="6956,5109" stroked="true" strokeweight=".48001pt" strokecolor="#000000">
              <v:stroke dashstyle="solid"/>
            </v:line>
            <v:line style="position:absolute" from="7859,4888" to="7859,5109" stroked="true" strokeweight=".48001pt" strokecolor="#000000">
              <v:stroke dashstyle="solid"/>
            </v:line>
            <v:line style="position:absolute" from="8084,4898" to="8084,5109" stroked="true" strokeweight=".47998pt" strokecolor="#000000">
              <v:stroke dashstyle="solid"/>
            </v:line>
            <v:line style="position:absolute" from="7863,4893" to="8089,4893" stroked="true" strokeweight=".47998pt" strokecolor="#000000">
              <v:stroke dashstyle="solid"/>
            </v:line>
            <v:line style="position:absolute" from="7863,5104" to="8089,5104" stroked="true" strokeweight=".47998pt" strokecolor="#000000">
              <v:stroke dashstyle="solid"/>
            </v:line>
            <v:line style="position:absolute" from="4926,3989" to="9706,3989" stroked="true" strokeweight=".140pt" strokecolor="#000000">
              <v:stroke dashstyle="solid"/>
            </v:line>
            <v:line style="position:absolute" from="4925,3989" to="9707,3989" stroked="true" strokeweight=".12pt" strokecolor="#000000">
              <v:stroke dashstyle="solid"/>
            </v:line>
            <v:shape style="position:absolute;left:2303;top:86;width:12070;height:4813" type="#_x0000_t75" stroked="false">
              <v:imagedata r:id="rId5" o:title=""/>
            </v:shape>
            <v:line style="position:absolute" from="4704,5606" to="4930,5606" stroked="true" strokeweight=".48001pt" strokecolor="#000000">
              <v:stroke dashstyle="solid"/>
            </v:line>
            <v:line style="position:absolute" from="4704,5759" to="4930,5759" stroked="true" strokeweight=".48001pt" strokecolor="#000000">
              <v:stroke dashstyle="solid"/>
            </v:line>
            <v:line style="position:absolute" from="4700,5601" to="4700,5764" stroked="true" strokeweight=".48pt" strokecolor="#000000">
              <v:stroke dashstyle="solid"/>
            </v:line>
            <v:line style="position:absolute" from="4925,5610" to="4925,5764" stroked="true" strokeweight=".48pt" strokecolor="#000000">
              <v:stroke dashstyle="solid"/>
            </v:line>
            <v:line style="position:absolute" from="9705,8074" to="9705,8415" stroked="true" strokeweight=".48001pt" strokecolor="#000000">
              <v:stroke dashstyle="solid"/>
            </v:line>
            <v:line style="position:absolute" from="2484,8064" to="2484,8415" stroked="true" strokeweight=".48pt" strokecolor="#000000">
              <v:stroke dashstyle="solid"/>
            </v:line>
            <v:line style="position:absolute" from="2489,8069" to="9709,8069" stroked="true" strokeweight=".48001pt" strokecolor="#000000">
              <v:stroke dashstyle="solid"/>
            </v:line>
            <v:line style="position:absolute" from="2489,8410" to="9709,8410" stroked="true" strokeweight=".48001pt" strokecolor="#000000">
              <v:stroke dashstyle="solid"/>
            </v:line>
            <v:shape style="position:absolute;left:3608;top:5024;width:10845;height:3196" type="#_x0000_t75" stroked="false">
              <v:imagedata r:id="rId6" o:title=""/>
            </v:shape>
            <w10:wrap type="none"/>
          </v:group>
        </w:pict>
      </w:r>
      <w:r>
        <w:rPr/>
        <w:t>Приложение №</w:t>
      </w:r>
      <w:r>
        <w:rPr>
          <w:u w:val="single"/>
        </w:rPr>
        <w:t>  </w:t>
      </w:r>
      <w:r>
        <w:rPr>
          <w:spacing w:val="17"/>
          <w:u w:val="single"/>
        </w:rPr>
        <w:t> </w:t>
      </w:r>
      <w:r>
        <w:rPr/>
        <w:t>к приказу Председателя Правления АО «ЕНПФ»</w:t>
      </w:r>
      <w:r>
        <w:rPr>
          <w:spacing w:val="10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от</w:t>
      </w:r>
      <w:r>
        <w:rPr>
          <w:u w:val="single"/>
        </w:rPr>
        <w:t> . </w:t>
      </w:r>
      <w:r>
        <w:rPr/>
        <w:t>.20</w:t>
      </w:r>
      <w:r>
        <w:rPr>
          <w:spacing w:val="12"/>
          <w:u w:val="single"/>
        </w:rPr>
        <w:t> </w:t>
      </w:r>
      <w:r>
        <w:rPr/>
        <w:t>года</w:t>
      </w:r>
    </w:p>
    <w:p>
      <w:pPr>
        <w:spacing w:after="0"/>
        <w:sectPr>
          <w:type w:val="continuous"/>
          <w:pgSz w:w="16840" w:h="11910" w:orient="landscape"/>
          <w:pgMar w:top="260" w:bottom="280" w:left="2360" w:right="2420"/>
        </w:sectPr>
      </w:pPr>
    </w:p>
    <w:p>
      <w:pPr>
        <w:pStyle w:val="BodyText"/>
        <w:spacing w:before="9"/>
        <w:rPr>
          <w:sz w:val="9"/>
        </w:rPr>
      </w:pPr>
    </w:p>
    <w:p>
      <w:pPr>
        <w:spacing w:before="0"/>
        <w:ind w:left="174" w:right="0" w:firstLine="0"/>
        <w:jc w:val="left"/>
        <w:rPr>
          <w:b/>
          <w:sz w:val="9"/>
        </w:rPr>
      </w:pPr>
      <w:r>
        <w:rPr>
          <w:b/>
          <w:sz w:val="9"/>
        </w:rPr>
        <w:t>Внимание! Заявление заполняется разборчиво печатными буквами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before="2"/>
        <w:rPr>
          <w:b/>
          <w:sz w:val="13"/>
        </w:rPr>
      </w:pPr>
    </w:p>
    <w:p>
      <w:pPr>
        <w:spacing w:line="400" w:lineRule="auto" w:before="0"/>
        <w:ind w:left="131" w:right="2" w:hanging="132"/>
        <w:jc w:val="left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5pt;margin-top:25.089922pt;width:287.25pt;height:26.9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6"/>
                    <w:gridCol w:w="274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67"/>
                    <w:gridCol w:w="226"/>
                    <w:gridCol w:w="226"/>
                    <w:gridCol w:w="226"/>
                  </w:tblGrid>
                  <w:tr>
                    <w:trPr>
                      <w:trHeight w:val="12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С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И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Д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О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2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Р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О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В</w:t>
                        </w: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И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В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А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Н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В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И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8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К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Т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67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О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Р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3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О</w:t>
                        </w: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В</w:t>
                        </w: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И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Ч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81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80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79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3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3431" w:type="dxa"/>
                        <w:gridSpan w:val="15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0"/>
          <w:sz w:val="10"/>
          <w:u w:val="single"/>
        </w:rPr>
        <w:t> </w:t>
      </w:r>
      <w:r>
        <w:rPr>
          <w:b/>
          <w:sz w:val="10"/>
          <w:u w:val="single"/>
        </w:rPr>
        <w:t>Кому: АО "ЕНПФ"</w:t>
      </w:r>
      <w:r>
        <w:rPr>
          <w:b/>
          <w:sz w:val="10"/>
        </w:rPr>
        <w:t> ЗАЯВЛЕНИЕ</w:t>
      </w:r>
    </w:p>
    <w:p>
      <w:pPr>
        <w:pStyle w:val="BodyText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Heading2"/>
        <w:spacing w:line="252" w:lineRule="auto" w:before="74"/>
        <w:ind w:left="174" w:right="3961" w:hanging="1"/>
        <w:jc w:val="center"/>
      </w:pPr>
      <w:r>
        <w:rPr>
          <w:color w:val="FF0000"/>
          <w:w w:val="105"/>
        </w:rPr>
        <w:t>Необходимо заполнить ФИО в соответствии с заграничным паспортом. Если отчество в документе отсутствует, то его не нужно указывать</w:t>
      </w:r>
    </w:p>
    <w:p>
      <w:pPr>
        <w:spacing w:after="0" w:line="252" w:lineRule="auto"/>
        <w:jc w:val="center"/>
        <w:sectPr>
          <w:type w:val="continuous"/>
          <w:pgSz w:w="16840" w:h="11910" w:orient="landscape"/>
          <w:pgMar w:top="260" w:bottom="280" w:left="2360" w:right="2420"/>
          <w:cols w:num="3" w:equalWidth="0">
            <w:col w:w="3261" w:space="40"/>
            <w:col w:w="928" w:space="940"/>
            <w:col w:w="6891"/>
          </w:cols>
        </w:sect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spacing w:line="343" w:lineRule="auto"/>
        <w:ind w:left="145" w:right="548"/>
      </w:pPr>
      <w:r>
        <w:rPr/>
        <w:t>Я, фамилия имя</w:t>
      </w:r>
    </w:p>
    <w:p>
      <w:pPr>
        <w:pStyle w:val="BodyText"/>
        <w:spacing w:before="13"/>
        <w:ind w:left="145"/>
      </w:pPr>
      <w:r>
        <w:rPr/>
        <w:t>отчество (при его наличии)</w:t>
      </w:r>
    </w:p>
    <w:p>
      <w:pPr>
        <w:pStyle w:val="BodyText"/>
        <w:spacing w:line="650" w:lineRule="auto" w:before="28"/>
        <w:ind w:left="145" w:right="462"/>
      </w:pPr>
      <w:r>
        <w:rPr>
          <w:w w:val="95"/>
        </w:rPr>
        <w:t>дата рождения Вид документа</w:t>
      </w:r>
    </w:p>
    <w:p>
      <w:pPr>
        <w:pStyle w:val="Heading3"/>
        <w:spacing w:line="36" w:lineRule="exact"/>
        <w:ind w:left="1446"/>
      </w:pPr>
      <w:r>
        <w:rPr>
          <w:b w:val="0"/>
        </w:rPr>
        <w:br w:type="column"/>
      </w:r>
      <w:r>
        <w:rPr/>
        <w:t>о назначении пенсионных выплат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851" w:val="left" w:leader="none"/>
          <w:tab w:pos="1791" w:val="left" w:leader="none"/>
        </w:tabs>
        <w:spacing w:before="68"/>
        <w:ind w:left="145" w:right="0" w:firstLine="0"/>
        <w:jc w:val="left"/>
        <w:rPr>
          <w:i/>
          <w:sz w:val="6"/>
        </w:rPr>
      </w:pPr>
      <w:r>
        <w:rPr/>
        <w:pict>
          <v:shape style="position:absolute;margin-left:198.740005pt;margin-top:8.133972pt;width:11.3pt;height:7.35pt;mso-position-horizontal-relative:page;mso-position-vertical-relative:paragraph;z-index:1408" type="#_x0000_t202" filled="false" stroked="true" strokeweight=".48001pt" strokecolor="#000000">
            <v:textbox inset="0,0,0,0">
              <w:txbxContent>
                <w:p>
                  <w:pPr>
                    <w:spacing w:line="137" w:lineRule="exact" w:before="0"/>
                    <w:ind w:left="52" w:right="0" w:firstLine="0"/>
                    <w:jc w:val="left"/>
                    <w:rPr>
                      <w:rFonts w:ascii="Wingdings" w:hAnsi="Wingdings"/>
                      <w:b/>
                      <w:sz w:val="16"/>
                    </w:rPr>
                  </w:pPr>
                  <w:r>
                    <w:rPr>
                      <w:rFonts w:ascii="Wingdings" w:hAnsi="Wingdings"/>
                      <w:b/>
                      <w:color w:val="0000FF"/>
                      <w:w w:val="100"/>
                      <w:sz w:val="16"/>
                    </w:rPr>
                    <w:t>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6"/>
        </w:rPr>
        <w:t>(день)</w:t>
        <w:tab/>
        <w:t>(месяц)</w:t>
        <w:tab/>
        <w:t>(год)</w:t>
      </w:r>
    </w:p>
    <w:p>
      <w:pPr>
        <w:pStyle w:val="BodyText"/>
        <w:spacing w:before="8"/>
        <w:rPr>
          <w:i/>
          <w:sz w:val="4"/>
        </w:rPr>
      </w:pPr>
    </w:p>
    <w:p>
      <w:pPr>
        <w:pStyle w:val="BodyText"/>
        <w:tabs>
          <w:tab w:pos="973" w:val="left" w:leader="none"/>
          <w:tab w:pos="2327" w:val="left" w:leader="none"/>
          <w:tab w:pos="3455" w:val="left" w:leader="none"/>
        </w:tabs>
        <w:ind w:left="248"/>
      </w:pPr>
      <w:r>
        <w:rPr/>
        <w:pict>
          <v:shape style="position:absolute;margin-left:415.48999pt;margin-top:12.031943pt;width:11.3pt;height:7pt;mso-position-horizontal-relative:page;mso-position-vertical-relative:paragraph;z-index:1336" type="#_x0000_t202" filled="false" stroked="true" strokeweight=".47998pt" strokecolor="#000000">
            <v:textbox inset="0,0,0,0">
              <w:txbxContent>
                <w:p>
                  <w:pPr>
                    <w:spacing w:before="3"/>
                    <w:ind w:left="0" w:right="1" w:firstLine="0"/>
                    <w:jc w:val="center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0000FF"/>
                      <w:w w:val="100"/>
                      <w:sz w:val="11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1.649994pt;margin-top:12.031943pt;width:11.3pt;height:7pt;mso-position-horizontal-relative:page;mso-position-vertical-relative:paragraph;z-index:1360" type="#_x0000_t202" filled="false" stroked="true" strokeweight=".48001pt" strokecolor="#000000">
            <v:textbox inset="0,0,0,0">
              <w:txbxContent>
                <w:p>
                  <w:pPr>
                    <w:spacing w:before="3"/>
                    <w:ind w:left="0" w:right="1" w:firstLine="0"/>
                    <w:jc w:val="center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0000FF"/>
                      <w:w w:val="100"/>
                      <w:sz w:val="11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21.059998pt;margin-top:11.791944pt;width:127.25pt;height:7.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</w:tblGrid>
                  <w:tr>
                    <w:trPr>
                      <w:trHeight w:val="129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spacing w:line="107" w:lineRule="exact" w:before="2"/>
                          <w:ind w:left="8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7" w:lineRule="exact" w:before="2"/>
                          <w:ind w:left="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7" w:lineRule="exact" w:before="2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7" w:lineRule="exact" w:before="2"/>
                          <w:ind w:left="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07" w:lineRule="exact" w:before="2"/>
                          <w:ind w:lef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2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Паспорт</w:t>
        <w:tab/>
        <w:t>Удостоверение</w:t>
      </w:r>
      <w:r>
        <w:rPr>
          <w:spacing w:val="-16"/>
        </w:rPr>
        <w:t> </w:t>
      </w:r>
      <w:r>
        <w:rPr/>
        <w:t>личности</w:t>
        <w:tab/>
        <w:t>Вид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жительство</w:t>
        <w:tab/>
        <w:t>Удостоверение</w:t>
      </w:r>
      <w:r>
        <w:rPr>
          <w:spacing w:val="-13"/>
        </w:rPr>
        <w:t> </w:t>
      </w:r>
      <w:r>
        <w:rPr/>
        <w:t>лица</w:t>
      </w:r>
      <w:r>
        <w:rPr>
          <w:spacing w:val="-13"/>
        </w:rPr>
        <w:t> </w:t>
      </w:r>
      <w:r>
        <w:rPr>
          <w:spacing w:val="-3"/>
        </w:rPr>
        <w:t>без</w:t>
      </w:r>
      <w:r>
        <w:rPr>
          <w:spacing w:val="-11"/>
        </w:rPr>
        <w:t> </w:t>
      </w:r>
      <w:r>
        <w:rPr/>
        <w:t>гражданства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45"/>
      </w:pPr>
      <w:r>
        <w:rPr/>
        <w:t>Иной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Heading2"/>
        <w:spacing w:line="252" w:lineRule="auto" w:before="90"/>
        <w:ind w:left="822" w:right="1100" w:hanging="677"/>
      </w:pPr>
      <w:r>
        <w:rPr>
          <w:color w:val="FF0000"/>
          <w:w w:val="105"/>
        </w:rPr>
        <w:t>Указанные графы необходимо заполнить в соответствии с заграничным паспортом</w:t>
      </w:r>
    </w:p>
    <w:p>
      <w:pPr>
        <w:spacing w:after="0" w:line="252" w:lineRule="auto"/>
        <w:sectPr>
          <w:type w:val="continuous"/>
          <w:pgSz w:w="16840" w:h="11910" w:orient="landscape"/>
          <w:pgMar w:top="260" w:bottom="280" w:left="2360" w:right="2420"/>
          <w:cols w:num="4" w:equalWidth="0">
            <w:col w:w="1160" w:space="453"/>
            <w:col w:w="4858" w:space="299"/>
            <w:col w:w="372" w:space="1110"/>
            <w:col w:w="3808"/>
          </w:cols>
        </w:sectPr>
      </w:pPr>
    </w:p>
    <w:p>
      <w:pPr>
        <w:pStyle w:val="BodyText"/>
        <w:spacing w:before="16"/>
        <w:ind w:left="145"/>
      </w:pPr>
      <w:r>
        <w:rPr/>
        <w:t>Серия</w:t>
      </w:r>
    </w:p>
    <w:p>
      <w:pPr>
        <w:pStyle w:val="BodyText"/>
        <w:tabs>
          <w:tab w:pos="834" w:val="left" w:leader="none"/>
          <w:tab w:pos="3760" w:val="left" w:leader="none"/>
        </w:tabs>
        <w:spacing w:line="117" w:lineRule="exact"/>
        <w:ind w:left="145"/>
      </w:pPr>
      <w:r>
        <w:rPr/>
        <w:br w:type="column"/>
      </w:r>
      <w:r>
        <w:rPr>
          <w:b/>
          <w:i/>
          <w:color w:val="0000FF"/>
          <w:sz w:val="11"/>
        </w:rPr>
        <w:t>75</w:t>
        <w:tab/>
      </w:r>
      <w:r>
        <w:rPr>
          <w:position w:val="1"/>
        </w:rPr>
        <w:t>Номер</w:t>
        <w:tab/>
        <w:t>выдан</w:t>
      </w:r>
      <w:r>
        <w:rPr>
          <w:spacing w:val="-14"/>
          <w:position w:val="1"/>
        </w:rPr>
        <w:t> </w:t>
      </w:r>
      <w:r>
        <w:rPr>
          <w:position w:val="1"/>
        </w:rPr>
        <w:t>(-о)</w:t>
      </w:r>
    </w:p>
    <w:p>
      <w:pPr>
        <w:tabs>
          <w:tab w:pos="659" w:val="left" w:leader="none"/>
          <w:tab w:pos="1340" w:val="left" w:leader="none"/>
        </w:tabs>
        <w:spacing w:line="162" w:lineRule="exact"/>
        <w:ind w:left="-14" w:right="-410" w:firstLine="0"/>
        <w:rPr>
          <w:sz w:val="14"/>
        </w:rPr>
      </w:pPr>
      <w:r>
        <w:rPr/>
        <w:br w:type="column"/>
      </w:r>
      <w:r>
        <w:rPr>
          <w:position w:val="-1"/>
          <w:sz w:val="15"/>
        </w:rPr>
        <w:pict>
          <v:shape style="width:11.3pt;height:7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3"/>
                    <w:ind w:left="0" w:right="1" w:firstLine="0"/>
                    <w:jc w:val="center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0000FF"/>
                      <w:w w:val="100"/>
                      <w:sz w:val="11"/>
                    </w:rPr>
                    <w:t>0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15"/>
        </w:rPr>
      </w:r>
      <w:r>
        <w:rPr>
          <w:position w:val="-1"/>
          <w:sz w:val="15"/>
        </w:rPr>
        <w:tab/>
      </w:r>
      <w:r>
        <w:rPr>
          <w:position w:val="-1"/>
          <w:sz w:val="15"/>
        </w:rPr>
        <w:pict>
          <v:shape style="width:11.3pt;height:7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3"/>
                    <w:ind w:left="0" w:right="1" w:firstLine="0"/>
                    <w:jc w:val="center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0000FF"/>
                      <w:w w:val="100"/>
                      <w:sz w:val="11"/>
                    </w:rPr>
                    <w:t>0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15"/>
        </w:rPr>
      </w:r>
      <w:r>
        <w:rPr>
          <w:position w:val="-1"/>
          <w:sz w:val="15"/>
        </w:rPr>
        <w:tab/>
      </w:r>
      <w:r>
        <w:rPr>
          <w:position w:val="-2"/>
          <w:sz w:val="14"/>
        </w:rPr>
        <w:pict>
          <v:shape style="width:47.9pt;height: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"/>
                    <w:gridCol w:w="226"/>
                    <w:gridCol w:w="226"/>
                    <w:gridCol w:w="226"/>
                  </w:tblGrid>
                  <w:tr>
                    <w:trPr>
                      <w:trHeight w:val="129" w:hRule="atLeast"/>
                    </w:trPr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-2"/>
          <w:sz w:val="14"/>
        </w:rPr>
      </w:r>
    </w:p>
    <w:p>
      <w:pPr>
        <w:tabs>
          <w:tab w:pos="792" w:val="left" w:leader="none"/>
          <w:tab w:pos="1753" w:val="left" w:leader="none"/>
        </w:tabs>
        <w:spacing w:before="0"/>
        <w:ind w:left="135" w:right="0" w:firstLine="0"/>
        <w:jc w:val="left"/>
        <w:rPr>
          <w:i/>
          <w:sz w:val="6"/>
        </w:rPr>
      </w:pPr>
      <w:r>
        <w:rPr>
          <w:i/>
          <w:sz w:val="6"/>
        </w:rPr>
        <w:t>(день)</w:t>
        <w:tab/>
        <w:t>(месяц)</w:t>
        <w:tab/>
        <w:t>(год)</w:t>
      </w:r>
    </w:p>
    <w:p>
      <w:pPr>
        <w:pStyle w:val="Heading2"/>
        <w:spacing w:before="92"/>
      </w:pPr>
      <w:r>
        <w:rPr/>
        <w:br w:type="column"/>
      </w:r>
      <w:r>
        <w:rPr>
          <w:color w:val="FF0000"/>
          <w:w w:val="105"/>
        </w:rPr>
        <w:t>Графа "Индивидуальный</w:t>
      </w:r>
    </w:p>
    <w:p>
      <w:pPr>
        <w:spacing w:after="0"/>
        <w:sectPr>
          <w:type w:val="continuous"/>
          <w:pgSz w:w="16840" w:h="11910" w:orient="landscape"/>
          <w:pgMar w:top="260" w:bottom="280" w:left="2360" w:right="2420"/>
          <w:cols w:num="4" w:equalWidth="0">
            <w:col w:w="414" w:space="472"/>
            <w:col w:w="4131" w:space="40"/>
            <w:col w:w="1929" w:space="1930"/>
            <w:col w:w="3144"/>
          </w:cols>
        </w:sectPr>
      </w:pPr>
    </w:p>
    <w:p>
      <w:pPr>
        <w:tabs>
          <w:tab w:pos="3617" w:val="left" w:leader="none"/>
          <w:tab w:pos="7306" w:val="left" w:leader="none"/>
        </w:tabs>
        <w:spacing w:before="11"/>
        <w:ind w:left="535" w:right="0" w:firstLine="0"/>
        <w:jc w:val="center"/>
        <w:rPr>
          <w:b/>
          <w:i/>
          <w:sz w:val="11"/>
        </w:rPr>
      </w:pPr>
      <w:r>
        <w:rPr>
          <w:rFonts w:ascii="Times New Roman" w:hAnsi="Times New Roman"/>
          <w:color w:val="0000FF"/>
          <w:w w:val="100"/>
          <w:sz w:val="11"/>
          <w:u w:val="single" w:color="000000"/>
        </w:rPr>
        <w:t> </w:t>
      </w:r>
      <w:r>
        <w:rPr>
          <w:rFonts w:ascii="Times New Roman" w:hAnsi="Times New Roman"/>
          <w:color w:val="0000FF"/>
          <w:sz w:val="11"/>
          <w:u w:val="single" w:color="000000"/>
        </w:rPr>
        <w:tab/>
      </w:r>
      <w:r>
        <w:rPr>
          <w:b/>
          <w:i/>
          <w:color w:val="0000FF"/>
          <w:sz w:val="11"/>
          <w:u w:val="single" w:color="000000"/>
        </w:rPr>
        <w:t>ФМС</w:t>
      </w:r>
      <w:r>
        <w:rPr>
          <w:b/>
          <w:i/>
          <w:color w:val="0000FF"/>
          <w:spacing w:val="3"/>
          <w:sz w:val="11"/>
          <w:u w:val="single" w:color="000000"/>
        </w:rPr>
        <w:t> </w:t>
      </w:r>
      <w:r>
        <w:rPr>
          <w:b/>
          <w:i/>
          <w:color w:val="0000FF"/>
          <w:sz w:val="11"/>
          <w:u w:val="single" w:color="000000"/>
        </w:rPr>
        <w:t>54001</w:t>
        <w:tab/>
      </w:r>
    </w:p>
    <w:p>
      <w:pPr>
        <w:spacing w:before="14"/>
        <w:ind w:left="543" w:right="0" w:firstLine="0"/>
        <w:jc w:val="center"/>
        <w:rPr>
          <w:i/>
          <w:sz w:val="6"/>
        </w:rPr>
      </w:pPr>
      <w:r>
        <w:rPr>
          <w:i/>
          <w:sz w:val="6"/>
        </w:rPr>
        <w:t>(кем выдан (-о))</w:t>
      </w:r>
    </w:p>
    <w:p>
      <w:pPr>
        <w:pStyle w:val="BodyText"/>
        <w:rPr>
          <w:i/>
          <w:sz w:val="6"/>
        </w:rPr>
      </w:pPr>
    </w:p>
    <w:p>
      <w:pPr>
        <w:pStyle w:val="BodyText"/>
        <w:spacing w:before="8"/>
        <w:rPr>
          <w:i/>
        </w:rPr>
      </w:pPr>
    </w:p>
    <w:p>
      <w:pPr>
        <w:pStyle w:val="BodyText"/>
        <w:ind w:left="145"/>
      </w:pPr>
      <w:r>
        <w:rPr/>
        <w:pict>
          <v:shape style="position:absolute;margin-left:257.299988pt;margin-top:-4.048046pt;width:136.15pt;height:9.2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</w:tblGrid>
                  <w:tr>
                    <w:trPr>
                      <w:trHeight w:val="165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Индивидуальный идентификационный номер (ИИН)</w:t>
      </w:r>
    </w:p>
    <w:p>
      <w:pPr>
        <w:pStyle w:val="Heading2"/>
        <w:spacing w:line="254" w:lineRule="auto" w:before="5"/>
        <w:ind w:left="742" w:right="1547" w:hanging="597"/>
      </w:pPr>
      <w:r>
        <w:rPr/>
        <w:br w:type="column"/>
      </w:r>
      <w:r>
        <w:rPr>
          <w:color w:val="FF0000"/>
          <w:w w:val="105"/>
        </w:rPr>
        <w:t>идентификационный номер (ИИН)" не заполняется</w:t>
      </w:r>
    </w:p>
    <w:p>
      <w:pPr>
        <w:spacing w:after="0" w:line="254" w:lineRule="auto"/>
        <w:sectPr>
          <w:type w:val="continuous"/>
          <w:pgSz w:w="16840" w:h="11910" w:orient="landscape"/>
          <w:pgMar w:top="260" w:bottom="280" w:left="2360" w:right="2420"/>
          <w:cols w:num="2" w:equalWidth="0">
            <w:col w:w="7387" w:space="1224"/>
            <w:col w:w="3449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BodyText"/>
        <w:ind w:left="145"/>
      </w:pPr>
      <w:r>
        <w:rPr/>
        <w:pict>
          <v:shape style="position:absolute;margin-left:246.020004pt;margin-top:-2.368048pt;width:239.7pt;height:9.2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67"/>
                    <w:gridCol w:w="226"/>
                    <w:gridCol w:w="226"/>
                    <w:gridCol w:w="226"/>
                  </w:tblGrid>
                  <w:tr>
                    <w:trPr>
                      <w:trHeight w:val="165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8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8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3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3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lef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righ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righ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righ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righ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righ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right="3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26" w:lineRule="exact" w:before="19"/>
                          <w:ind w:righ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Индивидуальный пенсионный счет (ИПС)</w:t>
      </w:r>
    </w:p>
    <w:p>
      <w:pPr>
        <w:pStyle w:val="Heading3"/>
        <w:spacing w:before="62"/>
      </w:pPr>
      <w:r>
        <w:rPr/>
        <w:pict>
          <v:shape style="position:absolute;margin-left:123.959999pt;margin-top:9.491960pt;width:12pt;height:39.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</w:tblGrid>
                  <w:tr>
                    <w:trPr>
                      <w:trHeight w:val="18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57"/>
                          <w:rPr>
                            <w:rFonts w:ascii="Wingdings" w:hAnsi="Wingdings"/>
                            <w:b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b/>
                            <w:color w:val="0000FF"/>
                            <w:w w:val="100"/>
                            <w:sz w:val="16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 связи:</w:t>
      </w:r>
    </w:p>
    <w:p>
      <w:pPr>
        <w:pStyle w:val="BodyText"/>
        <w:rPr>
          <w:b/>
        </w:rPr>
      </w:pPr>
    </w:p>
    <w:p>
      <w:pPr>
        <w:pStyle w:val="BodyText"/>
        <w:ind w:left="371"/>
      </w:pPr>
      <w:r>
        <w:rPr/>
        <w:t>с достижением пенсионного возраста;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506" w:lineRule="auto" w:before="1"/>
        <w:ind w:left="371" w:right="38"/>
      </w:pPr>
      <w:r>
        <w:rPr/>
        <w:t>с</w:t>
      </w:r>
      <w:r>
        <w:rPr>
          <w:spacing w:val="-10"/>
        </w:rPr>
        <w:t> </w:t>
      </w:r>
      <w:r>
        <w:rPr>
          <w:spacing w:val="-3"/>
        </w:rPr>
        <w:t>установлением</w:t>
      </w:r>
      <w:r>
        <w:rPr>
          <w:spacing w:val="-9"/>
        </w:rPr>
        <w:t> </w:t>
      </w:r>
      <w:r>
        <w:rPr/>
        <w:t>инвалидности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II</w:t>
      </w:r>
      <w:r>
        <w:rPr>
          <w:spacing w:val="-10"/>
        </w:rPr>
        <w:t> </w:t>
      </w:r>
      <w:r>
        <w:rPr/>
        <w:t>групп,</w:t>
      </w:r>
      <w:r>
        <w:rPr>
          <w:spacing w:val="-9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инвалидность</w:t>
      </w:r>
      <w:r>
        <w:rPr>
          <w:spacing w:val="-8"/>
        </w:rPr>
        <w:t> </w:t>
      </w:r>
      <w:r>
        <w:rPr/>
        <w:t>установлена</w:t>
      </w:r>
      <w:r>
        <w:rPr>
          <w:spacing w:val="-12"/>
        </w:rPr>
        <w:t> </w:t>
      </w:r>
      <w:r>
        <w:rPr/>
        <w:t>бессрочно; с</w:t>
      </w:r>
      <w:r>
        <w:rPr>
          <w:spacing w:val="-6"/>
        </w:rPr>
        <w:t> </w:t>
      </w:r>
      <w:r>
        <w:rPr/>
        <w:t>выездом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постоянное</w:t>
      </w:r>
      <w:r>
        <w:rPr>
          <w:spacing w:val="-8"/>
        </w:rPr>
        <w:t> </w:t>
      </w:r>
      <w:r>
        <w:rPr/>
        <w:t>местожительство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пределы</w:t>
      </w:r>
      <w:r>
        <w:rPr>
          <w:spacing w:val="-6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Казахстан;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Heading2"/>
        <w:spacing w:line="252" w:lineRule="auto" w:before="104"/>
        <w:ind w:right="38"/>
        <w:jc w:val="center"/>
      </w:pPr>
      <w:r>
        <w:rPr>
          <w:color w:val="FF0000"/>
          <w:w w:val="105"/>
        </w:rPr>
        <w:t>Необходимо подчеркнуть вид пенсионных взносов - обязательных. Если имеются обязательные профессиональные, то нужно заполнить и распечатать дополнительное заявление, в котором необходимо подчеркнуть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spacing w:line="249" w:lineRule="auto" w:before="0"/>
        <w:ind w:left="330" w:right="760" w:hanging="154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FF0000"/>
          <w:w w:val="105"/>
          <w:sz w:val="10"/>
        </w:rPr>
        <w:t>Номер ИПС заполняется в соответствии с номером ИПС, указанным в договоре о пенсионном обеспечении.</w:t>
      </w:r>
    </w:p>
    <w:p>
      <w:pPr>
        <w:spacing w:before="2"/>
        <w:ind w:left="145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FF0000"/>
          <w:w w:val="105"/>
          <w:sz w:val="10"/>
        </w:rPr>
        <w:t>В случае отсутствия договора, номер ИПС не заполняется.</w:t>
      </w:r>
    </w:p>
    <w:p>
      <w:pPr>
        <w:spacing w:after="0"/>
        <w:jc w:val="left"/>
        <w:rPr>
          <w:rFonts w:ascii="Times New Roman" w:hAnsi="Times New Roman"/>
          <w:sz w:val="10"/>
        </w:rPr>
        <w:sectPr>
          <w:type w:val="continuous"/>
          <w:pgSz w:w="16840" w:h="11910" w:orient="landscape"/>
          <w:pgMar w:top="260" w:bottom="280" w:left="2360" w:right="2420"/>
          <w:cols w:num="3" w:equalWidth="0">
            <w:col w:w="3567" w:space="1356"/>
            <w:col w:w="2314" w:space="1295"/>
            <w:col w:w="3528"/>
          </w:cols>
        </w:sectPr>
      </w:pPr>
    </w:p>
    <w:p>
      <w:pPr>
        <w:pStyle w:val="BodyText"/>
        <w:spacing w:line="64" w:lineRule="exact"/>
        <w:ind w:left="371"/>
      </w:pPr>
      <w:r>
        <w:rPr/>
        <w:t>со смертью (наследникам) (%)</w:t>
      </w:r>
    </w:p>
    <w:p>
      <w:pPr>
        <w:pStyle w:val="BodyText"/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ind w:left="371"/>
      </w:pPr>
      <w:r>
        <w:rPr/>
        <w:t>со смертью (на погребение)</w:t>
      </w:r>
    </w:p>
    <w:p>
      <w:pPr>
        <w:pStyle w:val="Heading2"/>
        <w:tabs>
          <w:tab w:pos="3489" w:val="left" w:leader="none"/>
          <w:tab w:pos="5152" w:val="left" w:leader="none"/>
        </w:tabs>
        <w:ind w:left="371"/>
        <w:jc w:val="center"/>
      </w:pPr>
      <w:r>
        <w:rPr/>
        <w:br w:type="column"/>
      </w:r>
      <w:r>
        <w:rPr>
          <w:color w:val="FF0000"/>
          <w:w w:val="105"/>
          <w:u w:val="single" w:color="000000"/>
        </w:rPr>
        <w:t> </w:t>
      </w:r>
      <w:r>
        <w:rPr>
          <w:color w:val="FF0000"/>
          <w:u w:val="single" w:color="000000"/>
        </w:rPr>
        <w:tab/>
      </w:r>
      <w:r>
        <w:rPr>
          <w:color w:val="FF0000"/>
          <w:w w:val="105"/>
          <w:u w:val="single" w:color="000000"/>
        </w:rPr>
        <w:t>данный вид</w:t>
      </w:r>
      <w:r>
        <w:rPr>
          <w:color w:val="FF0000"/>
          <w:spacing w:val="-8"/>
          <w:w w:val="105"/>
          <w:u w:val="single" w:color="000000"/>
        </w:rPr>
        <w:t> </w:t>
      </w:r>
      <w:r>
        <w:rPr>
          <w:color w:val="FF0000"/>
          <w:w w:val="105"/>
          <w:u w:val="single" w:color="000000"/>
        </w:rPr>
        <w:t>взносо</w:t>
      </w:r>
      <w:r>
        <w:rPr>
          <w:color w:val="FF0000"/>
          <w:w w:val="105"/>
        </w:rPr>
        <w:t>в</w:t>
      </w:r>
      <w:r>
        <w:rPr>
          <w:color w:val="FF0000"/>
        </w:rPr>
        <w:tab/>
      </w:r>
    </w:p>
    <w:p>
      <w:pPr>
        <w:spacing w:before="0"/>
        <w:ind w:left="376" w:right="0" w:firstLine="0"/>
        <w:jc w:val="center"/>
        <w:rPr>
          <w:b/>
          <w:i/>
          <w:sz w:val="6"/>
        </w:rPr>
      </w:pPr>
      <w:r>
        <w:rPr>
          <w:b/>
          <w:i/>
          <w:sz w:val="6"/>
        </w:rPr>
        <w:t>(указать фамилию, имя, отчество (при его наличии), дату рождения, ИИН умершего лица, имеющего пенсионные накопления)</w:t>
      </w:r>
    </w:p>
    <w:p>
      <w:pPr>
        <w:pStyle w:val="BodyText"/>
        <w:rPr>
          <w:b/>
          <w:i/>
          <w:sz w:val="12"/>
        </w:rPr>
      </w:pPr>
      <w:r>
        <w:rPr/>
        <w:br w:type="column"/>
      </w:r>
      <w:r>
        <w:rPr>
          <w:b/>
          <w:i/>
          <w:sz w:val="12"/>
        </w:rPr>
      </w:r>
    </w:p>
    <w:p>
      <w:pPr>
        <w:pStyle w:val="BodyText"/>
        <w:spacing w:before="9"/>
        <w:rPr>
          <w:b/>
          <w:i/>
          <w:sz w:val="9"/>
        </w:rPr>
      </w:pPr>
    </w:p>
    <w:p>
      <w:pPr>
        <w:pStyle w:val="Heading2"/>
        <w:spacing w:line="249" w:lineRule="auto"/>
        <w:ind w:left="371" w:right="1770" w:firstLine="58"/>
      </w:pPr>
      <w:r>
        <w:rPr>
          <w:color w:val="FF0000"/>
          <w:w w:val="105"/>
        </w:rPr>
        <w:t>Номер и дата договора заполняются в соответствии с номером и датой, указанными в договоре о пенсионном</w:t>
      </w:r>
    </w:p>
    <w:p>
      <w:pPr>
        <w:spacing w:after="0" w:line="249" w:lineRule="auto"/>
        <w:sectPr>
          <w:type w:val="continuous"/>
          <w:pgSz w:w="16840" w:h="11910" w:orient="landscape"/>
          <w:pgMar w:top="260" w:bottom="280" w:left="2360" w:right="2420"/>
          <w:cols w:num="3" w:equalWidth="0">
            <w:col w:w="1525" w:space="669"/>
            <w:col w:w="5154" w:space="42"/>
            <w:col w:w="4670"/>
          </w:cols>
        </w:sectPr>
      </w:pPr>
    </w:p>
    <w:p>
      <w:pPr>
        <w:tabs>
          <w:tab w:pos="2936" w:val="left" w:leader="none"/>
        </w:tabs>
        <w:spacing w:line="72" w:lineRule="auto" w:before="0"/>
        <w:ind w:left="840" w:right="0" w:firstLine="0"/>
        <w:jc w:val="left"/>
        <w:rPr>
          <w:b/>
          <w:i/>
          <w:sz w:val="6"/>
        </w:rPr>
      </w:pPr>
      <w:r>
        <w:rPr>
          <w:rFonts w:ascii="Times New Roman" w:hAnsi="Times New Roman"/>
          <w:color w:val="FF0000"/>
          <w:w w:val="105"/>
          <w:position w:val="-1"/>
          <w:sz w:val="10"/>
        </w:rPr>
        <w:t>не</w:t>
      </w:r>
      <w:r>
        <w:rPr>
          <w:rFonts w:ascii="Times New Roman" w:hAnsi="Times New Roman"/>
          <w:color w:val="FF0000"/>
          <w:position w:val="-1"/>
          <w:sz w:val="10"/>
        </w:rPr>
        <w:t> </w:t>
      </w:r>
      <w:r>
        <w:rPr>
          <w:rFonts w:ascii="Times New Roman" w:hAnsi="Times New Roman"/>
          <w:color w:val="FF0000"/>
          <w:w w:val="105"/>
          <w:position w:val="-1"/>
          <w:sz w:val="10"/>
        </w:rPr>
        <w:t>запол</w:t>
      </w:r>
      <w:r>
        <w:rPr>
          <w:rFonts w:ascii="Times New Roman" w:hAnsi="Times New Roman"/>
          <w:color w:val="FF0000"/>
          <w:spacing w:val="-1"/>
          <w:w w:val="105"/>
          <w:position w:val="-1"/>
          <w:sz w:val="10"/>
        </w:rPr>
        <w:t>нят</w:t>
      </w:r>
      <w:r>
        <w:rPr>
          <w:rFonts w:ascii="Times New Roman" w:hAnsi="Times New Roman"/>
          <w:color w:val="FF0000"/>
          <w:w w:val="105"/>
          <w:position w:val="-1"/>
          <w:sz w:val="10"/>
        </w:rPr>
        <w:t>ь</w:t>
      </w:r>
      <w:r>
        <w:rPr>
          <w:rFonts w:ascii="Times New Roman" w:hAnsi="Times New Roman"/>
          <w:color w:val="FF0000"/>
          <w:position w:val="-1"/>
          <w:sz w:val="10"/>
        </w:rPr>
        <w:tab/>
      </w:r>
      <w:r>
        <w:rPr>
          <w:rFonts w:ascii="Times New Roman" w:hAnsi="Times New Roman"/>
          <w:color w:val="FF0000"/>
          <w:spacing w:val="-1"/>
          <w:w w:val="105"/>
          <w:position w:val="-2"/>
          <w:sz w:val="10"/>
        </w:rPr>
        <w:t>н</w:t>
      </w:r>
      <w:r>
        <w:rPr>
          <w:rFonts w:ascii="Times New Roman" w:hAnsi="Times New Roman"/>
          <w:color w:val="FF0000"/>
          <w:spacing w:val="-24"/>
          <w:w w:val="105"/>
          <w:position w:val="-2"/>
          <w:sz w:val="10"/>
        </w:rPr>
        <w:t>е</w:t>
      </w:r>
      <w:r>
        <w:rPr>
          <w:b/>
          <w:i/>
          <w:spacing w:val="-1"/>
          <w:sz w:val="6"/>
        </w:rPr>
        <w:t>(</w:t>
      </w:r>
      <w:r>
        <w:rPr>
          <w:b/>
          <w:i/>
          <w:spacing w:val="-4"/>
          <w:sz w:val="6"/>
        </w:rPr>
        <w:t>у</w:t>
      </w:r>
      <w:r>
        <w:rPr>
          <w:rFonts w:ascii="Times New Roman" w:hAnsi="Times New Roman"/>
          <w:color w:val="FF0000"/>
          <w:spacing w:val="-40"/>
          <w:w w:val="105"/>
          <w:position w:val="-2"/>
          <w:sz w:val="10"/>
        </w:rPr>
        <w:t>з</w:t>
      </w:r>
      <w:r>
        <w:rPr>
          <w:b/>
          <w:i/>
          <w:sz w:val="6"/>
        </w:rPr>
        <w:t>к</w:t>
      </w:r>
      <w:r>
        <w:rPr>
          <w:b/>
          <w:i/>
          <w:spacing w:val="-25"/>
          <w:sz w:val="6"/>
        </w:rPr>
        <w:t>а</w:t>
      </w:r>
      <w:r>
        <w:rPr>
          <w:rFonts w:ascii="Times New Roman" w:hAnsi="Times New Roman"/>
          <w:color w:val="FF0000"/>
          <w:spacing w:val="-25"/>
          <w:w w:val="105"/>
          <w:position w:val="-2"/>
          <w:sz w:val="10"/>
        </w:rPr>
        <w:t>а</w:t>
      </w:r>
      <w:r>
        <w:rPr>
          <w:b/>
          <w:i/>
          <w:spacing w:val="-7"/>
          <w:sz w:val="6"/>
        </w:rPr>
        <w:t>з</w:t>
      </w:r>
      <w:r>
        <w:rPr>
          <w:rFonts w:ascii="Times New Roman" w:hAnsi="Times New Roman"/>
          <w:color w:val="FF0000"/>
          <w:spacing w:val="-50"/>
          <w:w w:val="105"/>
          <w:position w:val="-2"/>
          <w:sz w:val="10"/>
        </w:rPr>
        <w:t>п</w:t>
      </w:r>
      <w:r>
        <w:rPr>
          <w:b/>
          <w:i/>
          <w:spacing w:val="-3"/>
          <w:sz w:val="6"/>
        </w:rPr>
        <w:t>а</w:t>
      </w:r>
      <w:r>
        <w:rPr>
          <w:b/>
          <w:i/>
          <w:spacing w:val="-36"/>
          <w:sz w:val="6"/>
        </w:rPr>
        <w:t>т</w:t>
      </w:r>
      <w:r>
        <w:rPr>
          <w:rFonts w:ascii="Times New Roman" w:hAnsi="Times New Roman"/>
          <w:color w:val="FF0000"/>
          <w:spacing w:val="-18"/>
          <w:w w:val="105"/>
          <w:position w:val="-2"/>
          <w:sz w:val="10"/>
        </w:rPr>
        <w:t>о</w:t>
      </w:r>
      <w:r>
        <w:rPr>
          <w:b/>
          <w:i/>
          <w:spacing w:val="-18"/>
          <w:sz w:val="6"/>
        </w:rPr>
        <w:t>ь</w:t>
      </w:r>
      <w:r>
        <w:rPr>
          <w:rFonts w:ascii="Times New Roman" w:hAnsi="Times New Roman"/>
          <w:color w:val="FF0000"/>
          <w:spacing w:val="-19"/>
          <w:w w:val="105"/>
          <w:position w:val="-2"/>
          <w:sz w:val="10"/>
        </w:rPr>
        <w:t>л</w:t>
      </w:r>
      <w:r>
        <w:rPr>
          <w:b/>
          <w:i/>
          <w:spacing w:val="-36"/>
          <w:sz w:val="6"/>
        </w:rPr>
        <w:t>ф</w:t>
      </w:r>
      <w:r>
        <w:rPr>
          <w:rFonts w:ascii="Times New Roman" w:hAnsi="Times New Roman"/>
          <w:color w:val="FF0000"/>
          <w:spacing w:val="-22"/>
          <w:w w:val="105"/>
          <w:position w:val="-2"/>
          <w:sz w:val="10"/>
        </w:rPr>
        <w:t>н</w:t>
      </w:r>
      <w:r>
        <w:rPr>
          <w:b/>
          <w:i/>
          <w:spacing w:val="-12"/>
          <w:sz w:val="6"/>
        </w:rPr>
        <w:t>а</w:t>
      </w:r>
      <w:r>
        <w:rPr>
          <w:rFonts w:ascii="Times New Roman" w:hAnsi="Times New Roman"/>
          <w:color w:val="FF0000"/>
          <w:spacing w:val="-39"/>
          <w:w w:val="105"/>
          <w:position w:val="-2"/>
          <w:sz w:val="10"/>
        </w:rPr>
        <w:t>я</w:t>
      </w:r>
      <w:r>
        <w:rPr>
          <w:b/>
          <w:i/>
          <w:spacing w:val="-7"/>
          <w:sz w:val="6"/>
        </w:rPr>
        <w:t>м</w:t>
      </w:r>
      <w:r>
        <w:rPr>
          <w:rFonts w:ascii="Times New Roman" w:hAnsi="Times New Roman"/>
          <w:color w:val="FF0000"/>
          <w:spacing w:val="-39"/>
          <w:w w:val="105"/>
          <w:position w:val="-2"/>
          <w:sz w:val="10"/>
        </w:rPr>
        <w:t>т</w:t>
      </w:r>
      <w:r>
        <w:rPr>
          <w:b/>
          <w:i/>
          <w:spacing w:val="-1"/>
          <w:sz w:val="6"/>
        </w:rPr>
        <w:t>и</w:t>
      </w:r>
      <w:r>
        <w:rPr>
          <w:b/>
          <w:i/>
          <w:spacing w:val="-36"/>
          <w:sz w:val="6"/>
        </w:rPr>
        <w:t>л</w:t>
      </w:r>
      <w:r>
        <w:rPr>
          <w:rFonts w:ascii="Times New Roman" w:hAnsi="Times New Roman"/>
          <w:color w:val="FF0000"/>
          <w:spacing w:val="-13"/>
          <w:w w:val="105"/>
          <w:position w:val="-2"/>
          <w:sz w:val="10"/>
        </w:rPr>
        <w:t>ь</w:t>
      </w:r>
      <w:r>
        <w:rPr>
          <w:b/>
          <w:i/>
          <w:spacing w:val="-1"/>
          <w:sz w:val="6"/>
        </w:rPr>
        <w:t>и</w:t>
      </w:r>
      <w:r>
        <w:rPr>
          <w:b/>
          <w:i/>
          <w:sz w:val="6"/>
        </w:rPr>
        <w:t>ю, </w:t>
      </w:r>
      <w:r>
        <w:rPr>
          <w:b/>
          <w:i/>
          <w:spacing w:val="-1"/>
          <w:sz w:val="6"/>
        </w:rPr>
        <w:t>и</w:t>
      </w:r>
      <w:r>
        <w:rPr>
          <w:b/>
          <w:i/>
          <w:spacing w:val="1"/>
          <w:sz w:val="6"/>
        </w:rPr>
        <w:t>м</w:t>
      </w:r>
      <w:r>
        <w:rPr>
          <w:b/>
          <w:i/>
          <w:sz w:val="6"/>
        </w:rPr>
        <w:t>я, </w:t>
      </w:r>
      <w:r>
        <w:rPr>
          <w:b/>
          <w:i/>
          <w:spacing w:val="-1"/>
          <w:sz w:val="6"/>
        </w:rPr>
        <w:t>от</w:t>
      </w:r>
      <w:r>
        <w:rPr>
          <w:b/>
          <w:i/>
          <w:sz w:val="6"/>
        </w:rPr>
        <w:t>чес</w:t>
      </w:r>
      <w:r>
        <w:rPr>
          <w:b/>
          <w:i/>
          <w:spacing w:val="-1"/>
          <w:sz w:val="6"/>
        </w:rPr>
        <w:t>тв</w:t>
      </w:r>
      <w:r>
        <w:rPr>
          <w:b/>
          <w:i/>
          <w:sz w:val="6"/>
        </w:rPr>
        <w:t>о</w:t>
      </w:r>
      <w:r>
        <w:rPr>
          <w:b/>
          <w:i/>
          <w:spacing w:val="-1"/>
          <w:sz w:val="6"/>
        </w:rPr>
        <w:t> (пр</w:t>
      </w:r>
      <w:r>
        <w:rPr>
          <w:b/>
          <w:i/>
          <w:sz w:val="6"/>
        </w:rPr>
        <w:t>и</w:t>
      </w:r>
      <w:r>
        <w:rPr>
          <w:b/>
          <w:i/>
          <w:spacing w:val="-1"/>
          <w:sz w:val="6"/>
        </w:rPr>
        <w:t> </w:t>
      </w:r>
      <w:r>
        <w:rPr>
          <w:b/>
          <w:i/>
          <w:sz w:val="6"/>
        </w:rPr>
        <w:t>е</w:t>
      </w:r>
      <w:r>
        <w:rPr>
          <w:b/>
          <w:i/>
          <w:spacing w:val="-1"/>
          <w:sz w:val="6"/>
        </w:rPr>
        <w:t>г</w:t>
      </w:r>
      <w:r>
        <w:rPr>
          <w:b/>
          <w:i/>
          <w:sz w:val="6"/>
        </w:rPr>
        <w:t>о</w:t>
      </w:r>
      <w:r>
        <w:rPr>
          <w:b/>
          <w:i/>
          <w:spacing w:val="-1"/>
          <w:sz w:val="6"/>
        </w:rPr>
        <w:t> </w:t>
      </w:r>
      <w:r>
        <w:rPr>
          <w:b/>
          <w:i/>
          <w:sz w:val="6"/>
        </w:rPr>
        <w:t>н</w:t>
      </w:r>
      <w:r>
        <w:rPr>
          <w:b/>
          <w:i/>
          <w:spacing w:val="-3"/>
          <w:sz w:val="6"/>
        </w:rPr>
        <w:t>а</w:t>
      </w:r>
      <w:r>
        <w:rPr>
          <w:b/>
          <w:i/>
          <w:spacing w:val="1"/>
          <w:sz w:val="6"/>
        </w:rPr>
        <w:t>л</w:t>
      </w:r>
      <w:r>
        <w:rPr>
          <w:b/>
          <w:i/>
          <w:spacing w:val="-1"/>
          <w:sz w:val="6"/>
        </w:rPr>
        <w:t>и</w:t>
      </w:r>
      <w:r>
        <w:rPr>
          <w:b/>
          <w:i/>
          <w:sz w:val="6"/>
        </w:rPr>
        <w:t>ч</w:t>
      </w:r>
      <w:r>
        <w:rPr>
          <w:b/>
          <w:i/>
          <w:spacing w:val="-1"/>
          <w:sz w:val="6"/>
        </w:rPr>
        <w:t>ии)</w:t>
      </w:r>
      <w:r>
        <w:rPr>
          <w:b/>
          <w:i/>
          <w:sz w:val="6"/>
        </w:rPr>
        <w:t>, </w:t>
      </w:r>
      <w:r>
        <w:rPr>
          <w:b/>
          <w:i/>
          <w:spacing w:val="-2"/>
          <w:sz w:val="6"/>
        </w:rPr>
        <w:t>д</w:t>
      </w:r>
      <w:r>
        <w:rPr>
          <w:b/>
          <w:i/>
          <w:spacing w:val="-3"/>
          <w:sz w:val="6"/>
        </w:rPr>
        <w:t>а</w:t>
      </w:r>
      <w:r>
        <w:rPr>
          <w:b/>
          <w:i/>
          <w:spacing w:val="-1"/>
          <w:sz w:val="6"/>
        </w:rPr>
        <w:t>т</w:t>
      </w:r>
      <w:r>
        <w:rPr>
          <w:b/>
          <w:i/>
          <w:sz w:val="6"/>
        </w:rPr>
        <w:t>у</w:t>
      </w:r>
      <w:r>
        <w:rPr>
          <w:b/>
          <w:i/>
          <w:spacing w:val="-3"/>
          <w:sz w:val="6"/>
        </w:rPr>
        <w:t> </w:t>
      </w:r>
      <w:r>
        <w:rPr>
          <w:b/>
          <w:i/>
          <w:spacing w:val="-1"/>
          <w:sz w:val="6"/>
        </w:rPr>
        <w:t>рож</w:t>
      </w:r>
      <w:r>
        <w:rPr>
          <w:b/>
          <w:i/>
          <w:spacing w:val="-2"/>
          <w:sz w:val="6"/>
        </w:rPr>
        <w:t>д</w:t>
      </w:r>
      <w:r>
        <w:rPr>
          <w:b/>
          <w:i/>
          <w:sz w:val="6"/>
        </w:rPr>
        <w:t>е</w:t>
      </w:r>
      <w:r>
        <w:rPr>
          <w:b/>
          <w:i/>
          <w:spacing w:val="-1"/>
          <w:sz w:val="6"/>
        </w:rPr>
        <w:t>ни</w:t>
      </w:r>
      <w:r>
        <w:rPr>
          <w:b/>
          <w:i/>
          <w:sz w:val="6"/>
        </w:rPr>
        <w:t>я, </w:t>
      </w:r>
      <w:r>
        <w:rPr>
          <w:b/>
          <w:i/>
          <w:spacing w:val="-1"/>
          <w:sz w:val="6"/>
        </w:rPr>
        <w:t>ИИ</w:t>
      </w:r>
      <w:r>
        <w:rPr>
          <w:b/>
          <w:i/>
          <w:sz w:val="6"/>
        </w:rPr>
        <w:t>Н</w:t>
      </w:r>
      <w:r>
        <w:rPr>
          <w:b/>
          <w:i/>
          <w:spacing w:val="-1"/>
          <w:sz w:val="6"/>
        </w:rPr>
        <w:t> </w:t>
      </w:r>
      <w:r>
        <w:rPr>
          <w:b/>
          <w:i/>
          <w:spacing w:val="-3"/>
          <w:sz w:val="6"/>
        </w:rPr>
        <w:t>у</w:t>
      </w:r>
      <w:r>
        <w:rPr>
          <w:b/>
          <w:i/>
          <w:spacing w:val="1"/>
          <w:sz w:val="6"/>
        </w:rPr>
        <w:t>м</w:t>
      </w:r>
      <w:r>
        <w:rPr>
          <w:b/>
          <w:i/>
          <w:sz w:val="6"/>
        </w:rPr>
        <w:t>е</w:t>
      </w:r>
      <w:r>
        <w:rPr>
          <w:b/>
          <w:i/>
          <w:spacing w:val="-1"/>
          <w:sz w:val="6"/>
        </w:rPr>
        <w:t>рш</w:t>
      </w:r>
      <w:r>
        <w:rPr>
          <w:b/>
          <w:i/>
          <w:sz w:val="6"/>
        </w:rPr>
        <w:t>е</w:t>
      </w:r>
      <w:r>
        <w:rPr>
          <w:b/>
          <w:i/>
          <w:spacing w:val="-1"/>
          <w:sz w:val="6"/>
        </w:rPr>
        <w:t>г</w:t>
      </w:r>
      <w:r>
        <w:rPr>
          <w:b/>
          <w:i/>
          <w:sz w:val="6"/>
        </w:rPr>
        <w:t>о</w:t>
      </w:r>
      <w:r>
        <w:rPr>
          <w:b/>
          <w:i/>
          <w:spacing w:val="-1"/>
          <w:sz w:val="6"/>
        </w:rPr>
        <w:t> </w:t>
      </w:r>
      <w:r>
        <w:rPr>
          <w:b/>
          <w:i/>
          <w:spacing w:val="1"/>
          <w:sz w:val="6"/>
        </w:rPr>
        <w:t>л</w:t>
      </w:r>
      <w:r>
        <w:rPr>
          <w:b/>
          <w:i/>
          <w:spacing w:val="-1"/>
          <w:sz w:val="6"/>
        </w:rPr>
        <w:t>иц</w:t>
      </w:r>
      <w:r>
        <w:rPr>
          <w:b/>
          <w:i/>
          <w:spacing w:val="-3"/>
          <w:sz w:val="6"/>
        </w:rPr>
        <w:t>а</w:t>
      </w:r>
      <w:r>
        <w:rPr>
          <w:b/>
          <w:i/>
          <w:sz w:val="6"/>
        </w:rPr>
        <w:t>, </w:t>
      </w:r>
      <w:r>
        <w:rPr>
          <w:b/>
          <w:i/>
          <w:spacing w:val="-1"/>
          <w:sz w:val="6"/>
        </w:rPr>
        <w:t>и</w:t>
      </w:r>
      <w:r>
        <w:rPr>
          <w:b/>
          <w:i/>
          <w:spacing w:val="1"/>
          <w:sz w:val="6"/>
        </w:rPr>
        <w:t>м</w:t>
      </w:r>
      <w:r>
        <w:rPr>
          <w:b/>
          <w:i/>
          <w:sz w:val="6"/>
        </w:rPr>
        <w:t>ею</w:t>
      </w:r>
      <w:r>
        <w:rPr>
          <w:b/>
          <w:i/>
          <w:spacing w:val="-1"/>
          <w:sz w:val="6"/>
        </w:rPr>
        <w:t>щ</w:t>
      </w:r>
      <w:r>
        <w:rPr>
          <w:b/>
          <w:i/>
          <w:sz w:val="6"/>
        </w:rPr>
        <w:t>е</w:t>
      </w:r>
      <w:r>
        <w:rPr>
          <w:b/>
          <w:i/>
          <w:spacing w:val="-1"/>
          <w:sz w:val="6"/>
        </w:rPr>
        <w:t>г</w:t>
      </w:r>
      <w:r>
        <w:rPr>
          <w:b/>
          <w:i/>
          <w:sz w:val="6"/>
        </w:rPr>
        <w:t>о</w:t>
      </w:r>
      <w:r>
        <w:rPr>
          <w:b/>
          <w:i/>
          <w:spacing w:val="-1"/>
          <w:sz w:val="6"/>
        </w:rPr>
        <w:t> п</w:t>
      </w:r>
      <w:r>
        <w:rPr>
          <w:b/>
          <w:i/>
          <w:sz w:val="6"/>
        </w:rPr>
        <w:t>е</w:t>
      </w:r>
      <w:r>
        <w:rPr>
          <w:b/>
          <w:i/>
          <w:spacing w:val="-1"/>
          <w:sz w:val="6"/>
        </w:rPr>
        <w:t>н</w:t>
      </w:r>
      <w:r>
        <w:rPr>
          <w:b/>
          <w:i/>
          <w:sz w:val="6"/>
        </w:rPr>
        <w:t>с</w:t>
      </w:r>
      <w:r>
        <w:rPr>
          <w:b/>
          <w:i/>
          <w:spacing w:val="-1"/>
          <w:sz w:val="6"/>
        </w:rPr>
        <w:t>ионны</w:t>
      </w:r>
      <w:r>
        <w:rPr>
          <w:b/>
          <w:i/>
          <w:sz w:val="6"/>
        </w:rPr>
        <w:t>е н</w:t>
      </w:r>
      <w:r>
        <w:rPr>
          <w:b/>
          <w:i/>
          <w:spacing w:val="-3"/>
          <w:sz w:val="6"/>
        </w:rPr>
        <w:t>а</w:t>
      </w:r>
      <w:r>
        <w:rPr>
          <w:b/>
          <w:i/>
          <w:sz w:val="6"/>
        </w:rPr>
        <w:t>к</w:t>
      </w:r>
      <w:r>
        <w:rPr>
          <w:b/>
          <w:i/>
          <w:spacing w:val="-1"/>
          <w:sz w:val="6"/>
        </w:rPr>
        <w:t>оп</w:t>
      </w:r>
      <w:r>
        <w:rPr>
          <w:b/>
          <w:i/>
          <w:spacing w:val="1"/>
          <w:sz w:val="6"/>
        </w:rPr>
        <w:t>л</w:t>
      </w:r>
      <w:r>
        <w:rPr>
          <w:b/>
          <w:i/>
          <w:sz w:val="6"/>
        </w:rPr>
        <w:t>е</w:t>
      </w:r>
      <w:r>
        <w:rPr>
          <w:b/>
          <w:i/>
          <w:spacing w:val="-1"/>
          <w:sz w:val="6"/>
        </w:rPr>
        <w:t>ни</w:t>
      </w:r>
      <w:r>
        <w:rPr>
          <w:b/>
          <w:i/>
          <w:sz w:val="6"/>
        </w:rPr>
        <w:t>я)</w:t>
      </w:r>
    </w:p>
    <w:p>
      <w:pPr>
        <w:pStyle w:val="BodyText"/>
        <w:spacing w:before="9"/>
        <w:rPr>
          <w:b/>
          <w:i/>
          <w:sz w:val="11"/>
        </w:rPr>
      </w:pPr>
    </w:p>
    <w:p>
      <w:pPr>
        <w:pStyle w:val="BodyText"/>
        <w:spacing w:line="427" w:lineRule="auto"/>
        <w:ind w:left="145" w:right="303"/>
      </w:pPr>
      <w:r>
        <w:rPr>
          <w:w w:val="95"/>
        </w:rPr>
        <w:t>прошу осуществить мне пенсионную выплату из пенсионных накоплений, сформированных за счет обязательных пенсионных взносов, обязательных профессиональных </w:t>
      </w:r>
      <w:r>
        <w:rPr/>
        <w:t>пенсионных взносов (необходимое подчеркнуть), согласно договору о пенсионном обеспечении № </w:t>
      </w:r>
      <w:r>
        <w:rPr>
          <w:b/>
          <w:i/>
          <w:sz w:val="11"/>
        </w:rPr>
        <w:t>OV-16-00122333 от 12.11.2013 </w:t>
      </w:r>
      <w:r>
        <w:rPr/>
        <w:t>года,</w:t>
      </w:r>
    </w:p>
    <w:p>
      <w:pPr>
        <w:pStyle w:val="Heading2"/>
        <w:spacing w:before="2"/>
        <w:ind w:left="1108"/>
      </w:pPr>
      <w:r>
        <w:rPr/>
        <w:br w:type="column"/>
      </w:r>
      <w:r>
        <w:rPr>
          <w:color w:val="FF0000"/>
          <w:w w:val="105"/>
        </w:rPr>
        <w:t>обеспечении.</w:t>
      </w:r>
    </w:p>
    <w:p>
      <w:pPr>
        <w:spacing w:line="252" w:lineRule="auto" w:before="5"/>
        <w:ind w:left="145" w:right="1774" w:firstLine="0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FF0000"/>
          <w:w w:val="105"/>
          <w:sz w:val="10"/>
        </w:rPr>
        <w:t>В случае отсутствия договора, номер и дата договора</w:t>
      </w:r>
      <w:r>
        <w:rPr>
          <w:rFonts w:ascii="Times New Roman" w:hAnsi="Times New Roman"/>
          <w:color w:val="FF0000"/>
          <w:spacing w:val="-19"/>
          <w:w w:val="105"/>
          <w:sz w:val="10"/>
        </w:rPr>
        <w:t> </w:t>
      </w:r>
      <w:r>
        <w:rPr>
          <w:rFonts w:ascii="Times New Roman" w:hAnsi="Times New Roman"/>
          <w:color w:val="FF0000"/>
          <w:w w:val="105"/>
          <w:sz w:val="10"/>
        </w:rPr>
        <w:t>не заполняются.</w:t>
      </w:r>
    </w:p>
    <w:p>
      <w:pPr>
        <w:spacing w:after="0" w:line="252" w:lineRule="auto"/>
        <w:jc w:val="center"/>
        <w:rPr>
          <w:rFonts w:ascii="Times New Roman" w:hAnsi="Times New Roman"/>
          <w:sz w:val="10"/>
        </w:rPr>
        <w:sectPr>
          <w:type w:val="continuous"/>
          <w:pgSz w:w="16840" w:h="11910" w:orient="landscape"/>
          <w:pgMar w:top="260" w:bottom="280" w:left="2360" w:right="2420"/>
          <w:cols w:num="2" w:equalWidth="0">
            <w:col w:w="6941" w:space="667"/>
            <w:col w:w="4452"/>
          </w:cols>
        </w:sectPr>
      </w:pPr>
    </w:p>
    <w:p>
      <w:pPr>
        <w:pStyle w:val="BodyText"/>
        <w:spacing w:line="61" w:lineRule="exact"/>
        <w:ind w:left="371"/>
      </w:pPr>
      <w:r>
        <w:rPr/>
        <w:t>в пределах </w:t>
      </w:r>
      <w:r>
        <w:rPr>
          <w:spacing w:val="-3"/>
        </w:rPr>
        <w:t>годовой </w:t>
      </w:r>
      <w:r>
        <w:rPr/>
        <w:t>установленной</w:t>
      </w:r>
    </w:p>
    <w:p>
      <w:pPr>
        <w:pStyle w:val="BodyText"/>
        <w:spacing w:before="11"/>
        <w:ind w:left="371"/>
      </w:pPr>
      <w:r>
        <w:rPr/>
        <w:t>суммы</w:t>
      </w:r>
    </w:p>
    <w:p>
      <w:pPr>
        <w:pStyle w:val="BodyText"/>
        <w:spacing w:before="22"/>
        <w:ind w:left="371"/>
      </w:pPr>
      <w:r>
        <w:rPr/>
        <w:br w:type="column"/>
      </w:r>
      <w:r>
        <w:rPr/>
        <w:t>в виде фиксированной суммы</w:t>
      </w:r>
    </w:p>
    <w:p>
      <w:pPr>
        <w:pStyle w:val="BodyText"/>
        <w:spacing w:before="22"/>
        <w:ind w:left="371"/>
      </w:pPr>
      <w:r>
        <w:rPr/>
        <w:br w:type="column"/>
      </w:r>
      <w:r>
        <w:rPr/>
        <w:t>тенге</w:t>
      </w:r>
    </w:p>
    <w:p>
      <w:pPr>
        <w:spacing w:after="0"/>
        <w:sectPr>
          <w:type w:val="continuous"/>
          <w:pgSz w:w="16840" w:h="11910" w:orient="landscape"/>
          <w:pgMar w:top="260" w:bottom="280" w:left="2360" w:right="2420"/>
          <w:cols w:num="3" w:equalWidth="0">
            <w:col w:w="1670" w:space="301"/>
            <w:col w:w="1490" w:space="1462"/>
            <w:col w:w="7137"/>
          </w:cols>
        </w:sectPr>
      </w:pPr>
    </w:p>
    <w:p>
      <w:pPr>
        <w:pStyle w:val="BodyText"/>
      </w:pPr>
    </w:p>
    <w:p>
      <w:pPr>
        <w:pStyle w:val="BodyText"/>
        <w:spacing w:before="49"/>
        <w:ind w:left="145"/>
      </w:pPr>
      <w:r>
        <w:rPr/>
        <w:t>с периодичностью: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1463" w:val="left" w:leader="none"/>
          <w:tab w:pos="2366" w:val="left" w:leader="none"/>
          <w:tab w:pos="3494" w:val="left" w:leader="none"/>
        </w:tabs>
        <w:spacing w:line="240" w:lineRule="auto" w:before="102" w:after="0"/>
        <w:ind w:left="335" w:right="0" w:hanging="190"/>
        <w:jc w:val="left"/>
        <w:rPr>
          <w:sz w:val="8"/>
        </w:rPr>
      </w:pPr>
      <w:r>
        <w:rPr>
          <w:spacing w:val="-4"/>
          <w:w w:val="99"/>
          <w:sz w:val="8"/>
        </w:rPr>
        <w:br w:type="column"/>
      </w:r>
      <w:r>
        <w:rPr>
          <w:w w:val="95"/>
          <w:sz w:val="8"/>
        </w:rPr>
        <w:t>единовременно</w:t>
        <w:tab/>
      </w:r>
      <w:r>
        <w:rPr>
          <w:sz w:val="8"/>
        </w:rPr>
        <w:t>ежемесячно</w:t>
        <w:tab/>
      </w:r>
      <w:r>
        <w:rPr>
          <w:w w:val="95"/>
          <w:sz w:val="8"/>
        </w:rPr>
        <w:t>ежеквартально</w:t>
        <w:tab/>
      </w:r>
      <w:r>
        <w:rPr>
          <w:spacing w:val="-3"/>
          <w:sz w:val="8"/>
        </w:rPr>
        <w:t>ежегодно</w:t>
      </w:r>
    </w:p>
    <w:p>
      <w:pPr>
        <w:spacing w:after="0" w:line="240" w:lineRule="auto"/>
        <w:jc w:val="left"/>
        <w:rPr>
          <w:sz w:val="8"/>
        </w:rPr>
        <w:sectPr>
          <w:type w:val="continuous"/>
          <w:pgSz w:w="16840" w:h="11910" w:orient="landscape"/>
          <w:pgMar w:top="260" w:bottom="280" w:left="2360" w:right="2420"/>
          <w:cols w:num="2" w:equalWidth="0">
            <w:col w:w="875" w:space="1377"/>
            <w:col w:w="9808"/>
          </w:cols>
        </w:sectPr>
      </w:pPr>
    </w:p>
    <w:p>
      <w:pPr>
        <w:pStyle w:val="BodyText"/>
        <w:spacing w:before="50"/>
        <w:ind w:left="145"/>
      </w:pPr>
      <w:r>
        <w:rPr/>
        <w:t>и</w:t>
      </w:r>
      <w:r>
        <w:rPr>
          <w:spacing w:val="-12"/>
        </w:rPr>
        <w:t> </w:t>
      </w:r>
      <w:r>
        <w:rPr/>
        <w:t>перечислением</w:t>
      </w:r>
      <w:r>
        <w:rPr>
          <w:spacing w:val="-11"/>
        </w:rPr>
        <w:t> </w:t>
      </w:r>
      <w:r>
        <w:rPr/>
        <w:t>денег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банковский</w:t>
      </w:r>
      <w:r>
        <w:rPr>
          <w:spacing w:val="-12"/>
        </w:rPr>
        <w:t> </w:t>
      </w:r>
      <w:r>
        <w:rPr/>
        <w:t>счет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следующим</w:t>
      </w:r>
      <w:r>
        <w:rPr>
          <w:spacing w:val="-11"/>
        </w:rPr>
        <w:t> </w:t>
      </w:r>
      <w:r>
        <w:rPr/>
        <w:t>реквизитам:</w:t>
      </w:r>
    </w:p>
    <w:p>
      <w:pPr>
        <w:pStyle w:val="Heading3"/>
        <w:spacing w:before="66"/>
      </w:pPr>
      <w:r>
        <w:rPr/>
        <w:t>Реквизиты бенефициара:</w:t>
      </w:r>
    </w:p>
    <w:p>
      <w:pPr>
        <w:spacing w:line="252" w:lineRule="auto" w:before="94"/>
        <w:ind w:left="284" w:right="25" w:hanging="14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Times New Roman" w:hAnsi="Times New Roman"/>
          <w:color w:val="FF0000"/>
          <w:w w:val="105"/>
          <w:sz w:val="10"/>
        </w:rPr>
        <w:t>ФИО заполняются (на кириллице) в соответствии с реквизитами банковского счета получателя и</w:t>
      </w:r>
    </w:p>
    <w:p>
      <w:pPr>
        <w:pStyle w:val="BodyText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218" w:right="209" w:hanging="74"/>
        <w:jc w:val="left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FF0000"/>
          <w:w w:val="105"/>
          <w:sz w:val="10"/>
        </w:rPr>
        <w:t>Необходимо указать 20-значный банковский счет получателя </w:t>
      </w:r>
      <w:r>
        <w:rPr>
          <w:rFonts w:ascii="Times New Roman" w:hAnsi="Times New Roman"/>
          <w:color w:val="FF0000"/>
          <w:w w:val="105"/>
          <w:sz w:val="11"/>
        </w:rPr>
        <w:t>в</w:t>
      </w:r>
    </w:p>
    <w:p>
      <w:pPr>
        <w:spacing w:after="0"/>
        <w:jc w:val="left"/>
        <w:rPr>
          <w:rFonts w:ascii="Times New Roman" w:hAnsi="Times New Roman"/>
          <w:sz w:val="11"/>
        </w:rPr>
        <w:sectPr>
          <w:type w:val="continuous"/>
          <w:pgSz w:w="16840" w:h="11910" w:orient="landscape"/>
          <w:pgMar w:top="260" w:bottom="280" w:left="2360" w:right="2420"/>
          <w:cols w:num="3" w:equalWidth="0">
            <w:col w:w="2758" w:space="3032"/>
            <w:col w:w="2497" w:space="1454"/>
            <w:col w:w="2319"/>
          </w:cols>
        </w:sectPr>
      </w:pPr>
    </w:p>
    <w:p>
      <w:pPr>
        <w:spacing w:line="55" w:lineRule="exact" w:before="0"/>
        <w:ind w:left="143" w:right="0" w:firstLine="0"/>
        <w:jc w:val="left"/>
        <w:rPr>
          <w:sz w:val="7"/>
        </w:rPr>
      </w:pPr>
      <w:r>
        <w:rPr/>
        <w:pict>
          <v:shape style="position:absolute;margin-left:280.099976pt;margin-top:7.06085pt;width:11.3pt;height:7.7pt;mso-position-horizontal-relative:page;mso-position-vertical-relative:paragraph;z-index:1384" type="#_x0000_t202" filled="false" stroked="true" strokeweight=".504pt" strokecolor="#000000">
            <v:textbox inset="0,0,0,0">
              <w:txbxContent>
                <w:p>
                  <w:pPr>
                    <w:spacing w:line="144" w:lineRule="exact" w:before="0"/>
                    <w:ind w:left="52" w:right="0" w:firstLine="0"/>
                    <w:jc w:val="left"/>
                    <w:rPr>
                      <w:rFonts w:ascii="Wingdings" w:hAnsi="Wingdings"/>
                      <w:b/>
                      <w:sz w:val="16"/>
                    </w:rPr>
                  </w:pPr>
                  <w:r>
                    <w:rPr>
                      <w:rFonts w:ascii="Wingdings" w:hAnsi="Wingdings"/>
                      <w:b/>
                      <w:color w:val="0000FF"/>
                      <w:w w:val="100"/>
                      <w:sz w:val="16"/>
                    </w:rPr>
                    <w:t>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7"/>
        </w:rPr>
        <w:t>ФИО:</w:t>
      </w:r>
    </w:p>
    <w:p>
      <w:pPr>
        <w:tabs>
          <w:tab w:pos="3780" w:val="left" w:leader="none"/>
        </w:tabs>
        <w:spacing w:line="83" w:lineRule="exact" w:before="0"/>
        <w:ind w:left="143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Times New Roman" w:hAnsi="Times New Roman"/>
          <w:color w:val="0000FF"/>
          <w:spacing w:val="-2"/>
          <w:w w:val="100"/>
          <w:position w:val="1"/>
          <w:sz w:val="11"/>
          <w:u w:val="single" w:color="000000"/>
        </w:rPr>
        <w:t> </w:t>
      </w:r>
      <w:r>
        <w:rPr>
          <w:b/>
          <w:i/>
          <w:color w:val="0000FF"/>
          <w:position w:val="1"/>
          <w:sz w:val="11"/>
          <w:u w:val="single" w:color="000000"/>
        </w:rPr>
        <w:t>СИДОРОВ</w:t>
      </w:r>
      <w:r>
        <w:rPr>
          <w:b/>
          <w:i/>
          <w:color w:val="0000FF"/>
          <w:spacing w:val="-2"/>
          <w:position w:val="1"/>
          <w:sz w:val="11"/>
          <w:u w:val="single" w:color="000000"/>
        </w:rPr>
        <w:t> </w:t>
      </w:r>
      <w:r>
        <w:rPr>
          <w:b/>
          <w:i/>
          <w:color w:val="0000FF"/>
          <w:position w:val="1"/>
          <w:sz w:val="11"/>
          <w:u w:val="single" w:color="000000"/>
        </w:rPr>
        <w:t>ИВАН</w:t>
      </w:r>
      <w:r>
        <w:rPr>
          <w:b/>
          <w:i/>
          <w:color w:val="0000FF"/>
          <w:spacing w:val="-1"/>
          <w:position w:val="1"/>
          <w:sz w:val="11"/>
          <w:u w:val="single" w:color="000000"/>
        </w:rPr>
        <w:t> </w:t>
      </w:r>
      <w:r>
        <w:rPr>
          <w:b/>
          <w:i/>
          <w:color w:val="0000FF"/>
          <w:position w:val="1"/>
          <w:sz w:val="11"/>
          <w:u w:val="single" w:color="000000"/>
        </w:rPr>
        <w:t>ВИКТОРОВИЧ</w:t>
        <w:tab/>
      </w:r>
      <w:r>
        <w:rPr>
          <w:rFonts w:ascii="Times New Roman" w:hAnsi="Times New Roman"/>
          <w:color w:val="FF0000"/>
          <w:w w:val="105"/>
          <w:sz w:val="10"/>
          <w:u w:val="single" w:color="000000"/>
        </w:rPr>
        <w:t>данными ФИО согласно загр</w:t>
      </w:r>
      <w:r>
        <w:rPr>
          <w:rFonts w:ascii="Times New Roman" w:hAnsi="Times New Roman"/>
          <w:color w:val="FF0000"/>
          <w:w w:val="105"/>
          <w:sz w:val="10"/>
        </w:rPr>
        <w:t>аничному</w:t>
      </w:r>
      <w:r>
        <w:rPr>
          <w:rFonts w:ascii="Times New Roman" w:hAnsi="Times New Roman"/>
          <w:color w:val="FF0000"/>
          <w:spacing w:val="-15"/>
          <w:w w:val="105"/>
          <w:sz w:val="10"/>
        </w:rPr>
        <w:t> </w:t>
      </w:r>
      <w:r>
        <w:rPr>
          <w:rFonts w:ascii="Times New Roman" w:hAnsi="Times New Roman"/>
          <w:color w:val="FF0000"/>
          <w:w w:val="105"/>
          <w:sz w:val="10"/>
        </w:rPr>
        <w:t>паспорту</w:t>
      </w:r>
    </w:p>
    <w:p>
      <w:pPr>
        <w:pStyle w:val="Heading1"/>
        <w:spacing w:before="2"/>
      </w:pPr>
      <w:r>
        <w:rPr/>
        <w:br w:type="column"/>
      </w:r>
      <w:r>
        <w:rPr>
          <w:color w:val="FF0000"/>
        </w:rPr>
        <w:t>соответствии с реквизитами</w:t>
      </w:r>
    </w:p>
    <w:p>
      <w:pPr>
        <w:spacing w:after="0"/>
        <w:sectPr>
          <w:type w:val="continuous"/>
          <w:pgSz w:w="16840" w:h="11910" w:orient="landscape"/>
          <w:pgMar w:top="260" w:bottom="280" w:left="2360" w:right="2420"/>
          <w:cols w:num="3" w:equalWidth="0">
            <w:col w:w="361" w:space="1835"/>
            <w:col w:w="6048" w:space="1585"/>
            <w:col w:w="2231"/>
          </w:cols>
        </w:sectPr>
      </w:pPr>
    </w:p>
    <w:p>
      <w:pPr>
        <w:spacing w:before="43"/>
        <w:ind w:left="143" w:right="0" w:firstLine="0"/>
        <w:jc w:val="left"/>
        <w:rPr>
          <w:sz w:val="7"/>
        </w:rPr>
      </w:pPr>
      <w:r>
        <w:rPr>
          <w:sz w:val="7"/>
        </w:rPr>
        <w:t>Резидентство:</w:t>
      </w:r>
    </w:p>
    <w:p>
      <w:pPr>
        <w:pStyle w:val="BodyText"/>
        <w:spacing w:before="3"/>
        <w:rPr>
          <w:sz w:val="9"/>
        </w:rPr>
      </w:pPr>
    </w:p>
    <w:p>
      <w:pPr>
        <w:spacing w:before="0"/>
        <w:ind w:left="143" w:right="0" w:firstLine="0"/>
        <w:jc w:val="left"/>
        <w:rPr>
          <w:sz w:val="7"/>
        </w:rPr>
      </w:pPr>
      <w:r>
        <w:rPr>
          <w:sz w:val="7"/>
        </w:rPr>
        <w:t>ИИН:</w:t>
      </w:r>
    </w:p>
    <w:p>
      <w:pPr>
        <w:spacing w:before="42"/>
        <w:ind w:left="143" w:right="0" w:firstLine="0"/>
        <w:jc w:val="left"/>
        <w:rPr>
          <w:sz w:val="7"/>
        </w:rPr>
      </w:pPr>
      <w:r>
        <w:rPr>
          <w:sz w:val="7"/>
        </w:rPr>
        <w:t>ИИК/IBAN: (текущий/карточный счет):</w:t>
      </w:r>
    </w:p>
    <w:p>
      <w:pPr>
        <w:spacing w:before="54"/>
        <w:ind w:left="371" w:right="0" w:firstLine="0"/>
        <w:jc w:val="left"/>
        <w:rPr>
          <w:sz w:val="5"/>
        </w:rPr>
      </w:pPr>
      <w:r>
        <w:rPr>
          <w:sz w:val="5"/>
        </w:rPr>
        <w:t>(нужное подчеркнуть)</w:t>
      </w:r>
    </w:p>
    <w:p>
      <w:pPr>
        <w:pStyle w:val="Heading3"/>
        <w:spacing w:before="51"/>
      </w:pPr>
      <w:r>
        <w:rPr/>
        <w:t>Реквизиты банка бенефициара:</w:t>
      </w:r>
    </w:p>
    <w:p>
      <w:pPr>
        <w:pStyle w:val="BodyText"/>
        <w:spacing w:before="43"/>
        <w:ind w:left="143"/>
      </w:pPr>
      <w:r>
        <w:rPr/>
        <w:br w:type="column"/>
      </w:r>
      <w:r>
        <w:rPr/>
        <w:t>Резидент</w:t>
      </w:r>
    </w:p>
    <w:p>
      <w:pPr>
        <w:pStyle w:val="BodyText"/>
        <w:spacing w:before="43"/>
        <w:ind w:left="143"/>
      </w:pPr>
      <w:r>
        <w:rPr/>
        <w:br w:type="column"/>
      </w:r>
      <w:r>
        <w:rPr/>
        <w:t>Нерезидент</w:t>
      </w:r>
    </w:p>
    <w:p>
      <w:pPr>
        <w:pStyle w:val="Heading1"/>
        <w:ind w:left="2014"/>
      </w:pPr>
      <w:r>
        <w:rPr/>
        <w:br w:type="column"/>
      </w:r>
      <w:r>
        <w:rPr>
          <w:color w:val="FF0000"/>
        </w:rPr>
        <w:t>банковского</w:t>
      </w:r>
      <w:r>
        <w:rPr>
          <w:color w:val="FF0000"/>
          <w:spacing w:val="-4"/>
        </w:rPr>
        <w:t> </w:t>
      </w:r>
      <w:r>
        <w:rPr>
          <w:color w:val="FF0000"/>
        </w:rPr>
        <w:t>счета</w:t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Heading2"/>
        <w:spacing w:line="252" w:lineRule="auto"/>
        <w:ind w:left="143" w:right="993" w:hanging="1"/>
        <w:jc w:val="center"/>
      </w:pPr>
      <w:r>
        <w:rPr/>
        <w:pict>
          <v:shape style="position:absolute;margin-left:234.740005pt;margin-top:-5.842004pt;width:228.45pt;height:12.7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67"/>
                    <w:gridCol w:w="226"/>
                  </w:tblGrid>
                  <w:tr>
                    <w:trPr>
                      <w:trHeight w:val="110" w:hRule="atLeast"/>
                    </w:trPr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49" w:type="dxa"/>
                        <w:gridSpan w:val="8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8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6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5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7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3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1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2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4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3"/>
                          <w:jc w:val="center"/>
                          <w:rPr>
                            <w:b/>
                            <w:i/>
                            <w:sz w:val="11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w w:val="100"/>
                            <w:sz w:val="11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  <w:w w:val="105"/>
        </w:rPr>
        <w:t>Здесь необходимо указать наименование Банка, в том числе и наименование подразделения Банка (при наличии) (на кириллице)  в соответствии с  реквизитами Банка, в</w:t>
      </w:r>
      <w:r>
        <w:rPr>
          <w:color w:val="FF0000"/>
          <w:spacing w:val="-13"/>
          <w:w w:val="105"/>
        </w:rPr>
        <w:t> </w:t>
      </w:r>
      <w:r>
        <w:rPr>
          <w:color w:val="FF0000"/>
          <w:w w:val="105"/>
        </w:rPr>
        <w:t>котором</w:t>
      </w:r>
    </w:p>
    <w:p>
      <w:pPr>
        <w:spacing w:after="0" w:line="252" w:lineRule="auto"/>
        <w:jc w:val="center"/>
        <w:sectPr>
          <w:type w:val="continuous"/>
          <w:pgSz w:w="16840" w:h="11910" w:orient="landscape"/>
          <w:pgMar w:top="260" w:bottom="280" w:left="2360" w:right="2420"/>
          <w:cols w:num="4" w:equalWidth="0">
            <w:col w:w="1424" w:space="1019"/>
            <w:col w:w="522" w:space="381"/>
            <w:col w:w="611" w:space="4232"/>
            <w:col w:w="3871"/>
          </w:cols>
        </w:sectPr>
      </w:pPr>
    </w:p>
    <w:p>
      <w:pPr>
        <w:spacing w:before="37"/>
        <w:ind w:left="143" w:right="0" w:firstLine="0"/>
        <w:jc w:val="left"/>
        <w:rPr>
          <w:sz w:val="7"/>
        </w:rPr>
      </w:pPr>
      <w:r>
        <w:rPr>
          <w:sz w:val="7"/>
        </w:rPr>
        <w:t>Наименование:</w:t>
      </w:r>
    </w:p>
    <w:p>
      <w:pPr>
        <w:pStyle w:val="BodyText"/>
        <w:spacing w:before="8"/>
        <w:rPr>
          <w:sz w:val="9"/>
        </w:rPr>
      </w:pPr>
    </w:p>
    <w:p>
      <w:pPr>
        <w:spacing w:line="480" w:lineRule="auto" w:before="0"/>
        <w:ind w:left="143" w:right="1619" w:firstLine="0"/>
        <w:jc w:val="left"/>
        <w:rPr>
          <w:sz w:val="7"/>
        </w:rPr>
      </w:pPr>
      <w:r>
        <w:rPr>
          <w:sz w:val="7"/>
        </w:rPr>
        <w:t>БИК/SWIFT: ИИК/IBAN: БИН (ИНН):</w:t>
      </w:r>
    </w:p>
    <w:p>
      <w:pPr>
        <w:spacing w:line="451" w:lineRule="auto" w:before="0"/>
        <w:ind w:left="143" w:right="0" w:firstLine="0"/>
        <w:jc w:val="left"/>
        <w:rPr>
          <w:sz w:val="7"/>
        </w:rPr>
      </w:pPr>
      <w:r>
        <w:rPr>
          <w:sz w:val="7"/>
        </w:rPr>
        <w:t>Корреспондентский</w:t>
      </w:r>
      <w:r>
        <w:rPr>
          <w:spacing w:val="-7"/>
          <w:sz w:val="7"/>
        </w:rPr>
        <w:t> </w:t>
      </w:r>
      <w:r>
        <w:rPr>
          <w:sz w:val="7"/>
        </w:rPr>
        <w:t>счет</w:t>
      </w:r>
      <w:r>
        <w:rPr>
          <w:spacing w:val="-6"/>
          <w:sz w:val="7"/>
        </w:rPr>
        <w:t> </w:t>
      </w:r>
      <w:r>
        <w:rPr>
          <w:sz w:val="7"/>
        </w:rPr>
        <w:t>(при</w:t>
      </w:r>
      <w:r>
        <w:rPr>
          <w:spacing w:val="-7"/>
          <w:sz w:val="7"/>
        </w:rPr>
        <w:t> </w:t>
      </w:r>
      <w:r>
        <w:rPr>
          <w:sz w:val="7"/>
        </w:rPr>
        <w:t>указании</w:t>
      </w:r>
      <w:r>
        <w:rPr>
          <w:spacing w:val="-6"/>
          <w:sz w:val="7"/>
        </w:rPr>
        <w:t> </w:t>
      </w:r>
      <w:r>
        <w:rPr>
          <w:sz w:val="7"/>
        </w:rPr>
        <w:t>валюты</w:t>
      </w:r>
      <w:r>
        <w:rPr>
          <w:spacing w:val="-5"/>
          <w:sz w:val="7"/>
        </w:rPr>
        <w:t> </w:t>
      </w:r>
      <w:r>
        <w:rPr>
          <w:sz w:val="7"/>
        </w:rPr>
        <w:t>платежа</w:t>
      </w:r>
      <w:r>
        <w:rPr>
          <w:spacing w:val="-7"/>
          <w:sz w:val="7"/>
        </w:rPr>
        <w:t> </w:t>
      </w:r>
      <w:r>
        <w:rPr>
          <w:sz w:val="7"/>
        </w:rPr>
        <w:t>RUB): Валюта</w:t>
      </w:r>
      <w:r>
        <w:rPr>
          <w:spacing w:val="-2"/>
          <w:sz w:val="7"/>
        </w:rPr>
        <w:t> </w:t>
      </w:r>
      <w:r>
        <w:rPr>
          <w:sz w:val="7"/>
        </w:rPr>
        <w:t>платежа:</w:t>
      </w:r>
    </w:p>
    <w:p>
      <w:pPr>
        <w:tabs>
          <w:tab w:pos="1992" w:val="left" w:leader="none"/>
          <w:tab w:pos="5131" w:val="left" w:leader="none"/>
        </w:tabs>
        <w:spacing w:before="21"/>
        <w:ind w:left="124" w:right="0" w:firstLine="0"/>
        <w:jc w:val="left"/>
        <w:rPr>
          <w:b/>
          <w:i/>
          <w:sz w:val="10"/>
        </w:rPr>
      </w:pPr>
      <w:r>
        <w:rPr/>
        <w:br w:type="column"/>
      </w:r>
      <w:r>
        <w:rPr>
          <w:rFonts w:ascii="Times New Roman" w:hAnsi="Times New Roman"/>
          <w:color w:val="0000FF"/>
          <w:w w:val="100"/>
          <w:sz w:val="10"/>
          <w:u w:val="single" w:color="000000"/>
        </w:rPr>
        <w:t> </w:t>
      </w:r>
      <w:r>
        <w:rPr>
          <w:rFonts w:ascii="Times New Roman" w:hAnsi="Times New Roman"/>
          <w:color w:val="0000FF"/>
          <w:sz w:val="10"/>
          <w:u w:val="single" w:color="000000"/>
        </w:rPr>
        <w:tab/>
      </w:r>
      <w:r>
        <w:rPr>
          <w:b/>
          <w:i/>
          <w:color w:val="0000FF"/>
          <w:sz w:val="10"/>
          <w:u w:val="single" w:color="000000"/>
        </w:rPr>
        <w:t>ПАО СБЕРБАНК</w:t>
      </w:r>
      <w:r>
        <w:rPr>
          <w:b/>
          <w:i/>
          <w:color w:val="0000FF"/>
          <w:spacing w:val="3"/>
          <w:sz w:val="10"/>
          <w:u w:val="single" w:color="000000"/>
        </w:rPr>
        <w:t> </w:t>
      </w:r>
      <w:r>
        <w:rPr>
          <w:b/>
          <w:i/>
          <w:color w:val="0000FF"/>
          <w:sz w:val="10"/>
          <w:u w:val="single" w:color="000000"/>
        </w:rPr>
        <w:t>РОССИИ</w:t>
        <w:tab/>
      </w:r>
    </w:p>
    <w:p>
      <w:pPr>
        <w:pStyle w:val="BodyText"/>
        <w:spacing w:before="9"/>
        <w:rPr>
          <w:b/>
          <w:i/>
          <w:sz w:val="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67"/>
        <w:gridCol w:w="226"/>
      </w:tblGrid>
      <w:tr>
        <w:trPr>
          <w:trHeight w:val="150" w:hRule="atLeast"/>
        </w:trPr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80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4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4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5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5</w:t>
            </w:r>
          </w:p>
        </w:tc>
        <w:tc>
          <w:tcPr>
            <w:tcW w:w="2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2</w:t>
            </w:r>
          </w:p>
        </w:tc>
        <w:tc>
          <w:tcPr>
            <w:tcW w:w="2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5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2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right="7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2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5</w:t>
            </w: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4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80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7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4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5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2</w:t>
            </w:r>
          </w:p>
        </w:tc>
        <w:tc>
          <w:tcPr>
            <w:tcW w:w="2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2</w:t>
            </w:r>
          </w:p>
        </w:tc>
        <w:tc>
          <w:tcPr>
            <w:tcW w:w="2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8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1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right="7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8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75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1</w:t>
            </w:r>
          </w:p>
        </w:tc>
        <w:tc>
          <w:tcPr>
            <w:tcW w:w="267" w:type="dxa"/>
          </w:tcPr>
          <w:p>
            <w:pPr>
              <w:pStyle w:val="TableParagraph"/>
              <w:spacing w:line="119" w:lineRule="exact" w:before="12"/>
              <w:ind w:right="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1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3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7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80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7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5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7</w:t>
            </w:r>
          </w:p>
        </w:tc>
        <w:tc>
          <w:tcPr>
            <w:tcW w:w="2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8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3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right="7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8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9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3</w:t>
            </w: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8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3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80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6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1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5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1</w:t>
            </w:r>
          </w:p>
        </w:tc>
        <w:tc>
          <w:tcPr>
            <w:tcW w:w="2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2" w:lineRule="exact" w:before="28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8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left="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1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28"/>
              <w:ind w:right="73"/>
              <w:jc w:val="right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4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1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left="75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2</w:t>
            </w:r>
          </w:p>
        </w:tc>
        <w:tc>
          <w:tcPr>
            <w:tcW w:w="267" w:type="dxa"/>
          </w:tcPr>
          <w:p>
            <w:pPr>
              <w:pStyle w:val="TableParagraph"/>
              <w:spacing w:line="119" w:lineRule="exact" w:before="12"/>
              <w:ind w:right="4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2</w:t>
            </w:r>
          </w:p>
        </w:tc>
        <w:tc>
          <w:tcPr>
            <w:tcW w:w="226" w:type="dxa"/>
          </w:tcPr>
          <w:p>
            <w:pPr>
              <w:pStyle w:val="TableParagraph"/>
              <w:spacing w:line="119" w:lineRule="exact" w:before="12"/>
              <w:ind w:right="3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226" w:type="dxa"/>
          </w:tcPr>
          <w:p>
            <w:pPr>
              <w:pStyle w:val="TableParagraph"/>
              <w:spacing w:line="107" w:lineRule="exact" w:before="2"/>
              <w:ind w:left="7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R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7"/>
              <w:ind w:left="71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U</w:t>
            </w:r>
          </w:p>
        </w:tc>
        <w:tc>
          <w:tcPr>
            <w:tcW w:w="226" w:type="dxa"/>
          </w:tcPr>
          <w:p>
            <w:pPr>
              <w:pStyle w:val="TableParagraph"/>
              <w:spacing w:line="102" w:lineRule="exact" w:before="7"/>
              <w:ind w:left="5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FF"/>
                <w:w w:val="100"/>
                <w:sz w:val="11"/>
              </w:rPr>
              <w:t>B</w:t>
            </w:r>
          </w:p>
        </w:tc>
        <w:tc>
          <w:tcPr>
            <w:tcW w:w="3883" w:type="dxa"/>
            <w:gridSpan w:val="17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pStyle w:val="Heading2"/>
        <w:spacing w:line="115" w:lineRule="exact"/>
        <w:ind w:left="1499"/>
      </w:pPr>
      <w:r>
        <w:rPr/>
        <w:br w:type="column"/>
      </w:r>
      <w:r>
        <w:rPr>
          <w:color w:val="FF0000"/>
          <w:w w:val="105"/>
        </w:rPr>
        <w:t>открыт банковский счет получателя</w:t>
      </w:r>
    </w:p>
    <w:p>
      <w:pPr>
        <w:pStyle w:val="BodyText"/>
        <w:rPr>
          <w:rFonts w:ascii="Times New Roman"/>
          <w:sz w:val="12"/>
        </w:rPr>
      </w:pPr>
    </w:p>
    <w:p>
      <w:pPr>
        <w:spacing w:line="252" w:lineRule="auto" w:before="94"/>
        <w:ind w:left="1974" w:right="526" w:firstLine="0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FF0000"/>
          <w:w w:val="105"/>
          <w:sz w:val="10"/>
        </w:rPr>
        <w:t>Банковские реквизиты необходимо заполнить в соответствии с реквизитами Банка, в котором открыт банковский счет получателя</w:t>
      </w:r>
    </w:p>
    <w:p>
      <w:pPr>
        <w:spacing w:line="249" w:lineRule="auto" w:before="61"/>
        <w:ind w:left="101" w:right="3155" w:hanging="123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FF0000"/>
          <w:w w:val="105"/>
          <w:sz w:val="10"/>
        </w:rPr>
        <w:t>При переводе суммы пенсионных выплат в российских рублях</w:t>
      </w:r>
    </w:p>
    <w:p>
      <w:pPr>
        <w:spacing w:after="0" w:line="249" w:lineRule="auto"/>
        <w:jc w:val="left"/>
        <w:rPr>
          <w:rFonts w:ascii="Times New Roman" w:hAnsi="Times New Roman"/>
          <w:sz w:val="10"/>
        </w:rPr>
        <w:sectPr>
          <w:type w:val="continuous"/>
          <w:pgSz w:w="16840" w:h="11910" w:orient="landscape"/>
          <w:pgMar w:top="260" w:bottom="280" w:left="2360" w:right="2420"/>
          <w:cols w:num="3" w:equalWidth="0">
            <w:col w:w="2176" w:space="40"/>
            <w:col w:w="5132" w:space="39"/>
            <w:col w:w="4673"/>
          </w:cols>
        </w:sectPr>
      </w:pPr>
    </w:p>
    <w:p>
      <w:pPr>
        <w:pStyle w:val="Heading3"/>
        <w:spacing w:line="63" w:lineRule="exact"/>
      </w:pPr>
      <w:r>
        <w:rPr/>
        <w:t>Реквизиты</w:t>
      </w:r>
      <w:r>
        <w:rPr>
          <w:spacing w:val="-9"/>
        </w:rPr>
        <w:t> </w:t>
      </w:r>
      <w:r>
        <w:rPr/>
        <w:t>банка</w:t>
      </w:r>
      <w:r>
        <w:rPr>
          <w:spacing w:val="-9"/>
        </w:rPr>
        <w:t> </w:t>
      </w:r>
      <w:r>
        <w:rPr/>
        <w:t>посредника</w:t>
      </w:r>
      <w:r>
        <w:rPr>
          <w:spacing w:val="-8"/>
        </w:rPr>
        <w:t> </w:t>
      </w:r>
      <w:r>
        <w:rPr/>
        <w:t>(заполняется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наличии):</w:t>
      </w:r>
    </w:p>
    <w:p>
      <w:pPr>
        <w:spacing w:line="103" w:lineRule="exact" w:before="0"/>
        <w:ind w:left="145" w:right="0" w:firstLine="0"/>
        <w:jc w:val="left"/>
        <w:rPr>
          <w:rFonts w:ascii="Times New Roman" w:hAnsi="Times New Roman"/>
          <w:sz w:val="10"/>
        </w:rPr>
      </w:pPr>
      <w:r>
        <w:rPr/>
        <w:br w:type="column"/>
      </w:r>
      <w:r>
        <w:rPr>
          <w:rFonts w:ascii="Times New Roman" w:hAnsi="Times New Roman"/>
          <w:color w:val="FF0000"/>
          <w:w w:val="105"/>
          <w:sz w:val="10"/>
        </w:rPr>
        <w:t>необходимо указать валюту платежа</w:t>
      </w:r>
    </w:p>
    <w:p>
      <w:pPr>
        <w:spacing w:after="0" w:line="103" w:lineRule="exact"/>
        <w:jc w:val="left"/>
        <w:rPr>
          <w:rFonts w:ascii="Times New Roman" w:hAnsi="Times New Roman"/>
          <w:sz w:val="10"/>
        </w:rPr>
        <w:sectPr>
          <w:type w:val="continuous"/>
          <w:pgSz w:w="16840" w:h="11910" w:orient="landscape"/>
          <w:pgMar w:top="260" w:bottom="280" w:left="2360" w:right="2420"/>
          <w:cols w:num="2" w:equalWidth="0">
            <w:col w:w="2442" w:space="4690"/>
            <w:col w:w="4928"/>
          </w:cols>
        </w:sectPr>
      </w:pPr>
    </w:p>
    <w:p>
      <w:pPr>
        <w:tabs>
          <w:tab w:pos="2339" w:val="left" w:leader="none"/>
          <w:tab w:pos="7359" w:val="left" w:leader="none"/>
        </w:tabs>
        <w:spacing w:line="78" w:lineRule="exact" w:before="0"/>
        <w:ind w:left="143" w:right="0" w:firstLine="0"/>
        <w:jc w:val="left"/>
        <w:rPr>
          <w:rFonts w:ascii="Times New Roman" w:hAnsi="Times New Roman"/>
          <w:sz w:val="7"/>
        </w:rPr>
      </w:pPr>
      <w:r>
        <w:rPr>
          <w:sz w:val="7"/>
        </w:rPr>
        <w:t>Наименование:</w:t>
        <w:tab/>
      </w:r>
      <w:r>
        <w:rPr>
          <w:rFonts w:ascii="Times New Roman" w:hAnsi="Times New Roman"/>
          <w:w w:val="99"/>
          <w:sz w:val="7"/>
          <w:u w:val="single"/>
        </w:rPr>
        <w:t> </w:t>
      </w:r>
      <w:r>
        <w:rPr>
          <w:rFonts w:ascii="Times New Roman" w:hAnsi="Times New Roman"/>
          <w:sz w:val="7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0"/>
        </w:rPr>
      </w:pPr>
    </w:p>
    <w:p>
      <w:pPr>
        <w:spacing w:before="0"/>
        <w:ind w:left="143" w:right="0" w:firstLine="0"/>
        <w:jc w:val="left"/>
        <w:rPr>
          <w:sz w:val="7"/>
        </w:rPr>
      </w:pPr>
      <w:r>
        <w:rPr/>
        <w:pict>
          <v:shape style="position:absolute;margin-left:234.740005pt;margin-top:-2.237015pt;width:228.45pt;height:18.0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67"/>
                    <w:gridCol w:w="226"/>
                  </w:tblGrid>
                  <w:tr>
                    <w:trPr>
                      <w:trHeight w:val="165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7"/>
        </w:rPr>
        <w:t>SWIFT:</w:t>
      </w:r>
    </w:p>
    <w:p>
      <w:pPr>
        <w:pStyle w:val="BodyText"/>
      </w:pPr>
    </w:p>
    <w:p>
      <w:pPr>
        <w:spacing w:before="1"/>
        <w:ind w:left="143" w:right="0" w:firstLine="0"/>
        <w:jc w:val="left"/>
        <w:rPr>
          <w:sz w:val="7"/>
        </w:rPr>
      </w:pPr>
      <w:r>
        <w:rPr>
          <w:sz w:val="7"/>
        </w:rPr>
        <w:t>Cчет:</w:t>
      </w:r>
    </w:p>
    <w:p>
      <w:pPr>
        <w:pStyle w:val="BodyText"/>
      </w:pPr>
    </w:p>
    <w:p>
      <w:pPr>
        <w:pStyle w:val="BodyText"/>
        <w:spacing w:line="268" w:lineRule="auto" w:before="51"/>
        <w:ind w:left="145"/>
      </w:pPr>
      <w:r>
        <w:rPr/>
        <w:t>Даю</w:t>
      </w:r>
      <w:r>
        <w:rPr>
          <w:spacing w:val="-11"/>
        </w:rPr>
        <w:t> </w:t>
      </w:r>
      <w:r>
        <w:rPr/>
        <w:t>согласие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сбор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3"/>
        </w:rPr>
        <w:t>обработку</w:t>
      </w:r>
      <w:r>
        <w:rPr>
          <w:spacing w:val="-13"/>
        </w:rPr>
        <w:t> </w:t>
      </w:r>
      <w:r>
        <w:rPr/>
        <w:t>моих</w:t>
      </w:r>
      <w:r>
        <w:rPr>
          <w:spacing w:val="-13"/>
        </w:rPr>
        <w:t> </w:t>
      </w:r>
      <w:r>
        <w:rPr/>
        <w:t>персональных</w:t>
      </w:r>
      <w:r>
        <w:rPr>
          <w:spacing w:val="-13"/>
        </w:rPr>
        <w:t> </w:t>
      </w:r>
      <w:r>
        <w:rPr/>
        <w:t>данных,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направления</w:t>
      </w:r>
      <w:r>
        <w:rPr>
          <w:spacing w:val="-11"/>
        </w:rPr>
        <w:t> </w:t>
      </w:r>
      <w:r>
        <w:rPr/>
        <w:t>запроса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Банк/организацию</w:t>
      </w:r>
      <w:r>
        <w:rPr>
          <w:spacing w:val="-10"/>
        </w:rPr>
        <w:t> </w:t>
      </w:r>
      <w:r>
        <w:rPr/>
        <w:t>осуществляющую</w:t>
      </w:r>
      <w:r>
        <w:rPr>
          <w:spacing w:val="-11"/>
        </w:rPr>
        <w:t> </w:t>
      </w:r>
      <w:r>
        <w:rPr/>
        <w:t>отдельные</w:t>
      </w:r>
      <w:r>
        <w:rPr>
          <w:spacing w:val="-12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банковских</w:t>
      </w:r>
      <w:r>
        <w:rPr>
          <w:spacing w:val="-13"/>
        </w:rPr>
        <w:t> </w:t>
      </w:r>
      <w:r>
        <w:rPr/>
        <w:t>операций,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котором(-ой) открыт</w:t>
      </w:r>
      <w:r>
        <w:rPr>
          <w:spacing w:val="-13"/>
        </w:rPr>
        <w:t> </w:t>
      </w:r>
      <w:r>
        <w:rPr/>
        <w:t>мой</w:t>
      </w:r>
      <w:r>
        <w:rPr>
          <w:spacing w:val="-12"/>
        </w:rPr>
        <w:t> </w:t>
      </w:r>
      <w:r>
        <w:rPr/>
        <w:t>банковский</w:t>
      </w:r>
      <w:r>
        <w:rPr>
          <w:spacing w:val="-13"/>
        </w:rPr>
        <w:t> </w:t>
      </w:r>
      <w:r>
        <w:rPr/>
        <w:t>счет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подтверждения</w:t>
      </w:r>
      <w:r>
        <w:rPr>
          <w:spacing w:val="-12"/>
        </w:rPr>
        <w:t> </w:t>
      </w:r>
      <w:r>
        <w:rPr/>
        <w:t>актуальности</w:t>
      </w:r>
      <w:r>
        <w:rPr>
          <w:spacing w:val="-12"/>
        </w:rPr>
        <w:t> </w:t>
      </w:r>
      <w:r>
        <w:rPr/>
        <w:t>банковских</w:t>
      </w:r>
      <w:r>
        <w:rPr>
          <w:spacing w:val="-14"/>
        </w:rPr>
        <w:t> </w:t>
      </w:r>
      <w:r>
        <w:rPr/>
        <w:t>реквизитов,</w:t>
      </w:r>
      <w:r>
        <w:rPr>
          <w:spacing w:val="-12"/>
        </w:rPr>
        <w:t> </w:t>
      </w:r>
      <w:r>
        <w:rPr>
          <w:spacing w:val="-3"/>
        </w:rPr>
        <w:t>необходимых</w:t>
      </w:r>
      <w:r>
        <w:rPr>
          <w:spacing w:val="-14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осуществления</w:t>
      </w:r>
      <w:r>
        <w:rPr>
          <w:spacing w:val="-12"/>
        </w:rPr>
        <w:t> </w:t>
      </w:r>
      <w:r>
        <w:rPr/>
        <w:t>пенсионных</w:t>
      </w:r>
      <w:r>
        <w:rPr>
          <w:spacing w:val="-14"/>
        </w:rPr>
        <w:t> </w:t>
      </w:r>
      <w:r>
        <w:rPr/>
        <w:t>выплат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/>
        <w:t>АО</w:t>
      </w:r>
      <w:r>
        <w:rPr>
          <w:spacing w:val="-12"/>
        </w:rPr>
        <w:t> </w:t>
      </w:r>
      <w:r>
        <w:rPr/>
        <w:t>"ЕНПФ",</w:t>
      </w:r>
      <w:r>
        <w:rPr>
          <w:spacing w:val="-1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получение</w:t>
      </w:r>
      <w:r>
        <w:rPr>
          <w:spacing w:val="-13"/>
        </w:rPr>
        <w:t> </w:t>
      </w:r>
      <w:r>
        <w:rPr/>
        <w:t>информационных рассылок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мобильный</w:t>
      </w:r>
      <w:r>
        <w:rPr>
          <w:spacing w:val="-3"/>
        </w:rPr>
        <w:t> телефон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электронный</w:t>
      </w:r>
      <w:r>
        <w:rPr>
          <w:spacing w:val="-3"/>
        </w:rPr>
        <w:t> </w:t>
      </w:r>
      <w:r>
        <w:rPr/>
        <w:t>адрес,</w:t>
      </w:r>
      <w:r>
        <w:rPr>
          <w:spacing w:val="-1"/>
        </w:rPr>
        <w:t> </w:t>
      </w:r>
      <w:r>
        <w:rPr/>
        <w:t>указанный(-ые)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заявлении.</w:t>
      </w:r>
    </w:p>
    <w:p>
      <w:pPr>
        <w:pStyle w:val="BodyText"/>
        <w:spacing w:before="49"/>
        <w:ind w:left="145"/>
      </w:pPr>
      <w:r>
        <w:rPr/>
        <w:pict>
          <v:group style="position:absolute;margin-left:115.18pt;margin-top:7.881956pt;width:556.25pt;height:130.0500pt;mso-position-horizontal-relative:page;mso-position-vertical-relative:paragraph;z-index:1312" coordorigin="2304,158" coordsize="11125,2601">
            <v:line style="position:absolute" from="2484,1019" to="2712,1019" stroked="true" strokeweight=".47998pt" strokecolor="#000000">
              <v:stroke dashstyle="solid"/>
            </v:line>
            <v:line style="position:absolute" from="6956,652" to="9481,652" stroked="true" strokeweight=".48001pt" strokecolor="#000000">
              <v:stroke dashstyle="solid"/>
            </v:line>
            <v:line style="position:absolute" from="5828,1019" to="6056,1019" stroked="true" strokeweight=".47998pt" strokecolor="#000000">
              <v:stroke dashstyle="solid"/>
            </v:line>
            <v:shape style="position:absolute;left:2303;top:157;width:11125;height:2601" type="#_x0000_t75" stroked="false">
              <v:imagedata r:id="rId7" o:title=""/>
            </v:shape>
            <v:shape style="position:absolute;left:2505;top:268;width:77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проживаю</w:t>
                    </w:r>
                    <w:r>
                      <w:rPr>
                        <w:spacing w:val="-1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по</w:t>
                    </w:r>
                    <w:r>
                      <w:rPr>
                        <w:spacing w:val="-1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адресу:</w:t>
                    </w:r>
                  </w:p>
                </w:txbxContent>
              </v:textbox>
              <w10:wrap type="none"/>
            </v:shape>
            <v:shape style="position:absolute;left:3749;top:252;width:5978;height:243" type="#_x0000_t202" filled="false" stroked="false">
              <v:textbox inset="0,0,0,0">
                <w:txbxContent>
                  <w:p>
                    <w:pPr>
                      <w:tabs>
                        <w:tab w:pos="1264" w:val="left" w:leader="none"/>
                        <w:tab w:pos="5957" w:val="left" w:leader="none"/>
                      </w:tabs>
                      <w:spacing w:line="123" w:lineRule="exact" w:before="0"/>
                      <w:ind w:left="0" w:right="18" w:firstLine="0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w w:val="100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00FF"/>
                        <w:sz w:val="11"/>
                        <w:u w:val="single" w:color="000000"/>
                      </w:rPr>
                      <w:tab/>
                    </w:r>
                    <w:r>
                      <w:rPr>
                        <w:b/>
                        <w:color w:val="0000FF"/>
                        <w:sz w:val="11"/>
                        <w:u w:val="single" w:color="000000"/>
                      </w:rPr>
                      <w:t>142180, РФ, Московская область, г. Климовск, ул. Печная, д.</w:t>
                    </w:r>
                    <w:r>
                      <w:rPr>
                        <w:b/>
                        <w:color w:val="0000FF"/>
                        <w:spacing w:val="-19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0000FF"/>
                        <w:sz w:val="11"/>
                        <w:u w:val="single" w:color="000000"/>
                      </w:rPr>
                      <w:t>5</w:t>
                      <w:tab/>
                    </w:r>
                  </w:p>
                  <w:p>
                    <w:pPr>
                      <w:spacing w:before="50"/>
                      <w:ind w:left="0" w:right="49" w:firstLine="0"/>
                      <w:jc w:val="center"/>
                      <w:rPr>
                        <w:i/>
                        <w:sz w:val="6"/>
                      </w:rPr>
                    </w:pPr>
                    <w:r>
                      <w:rPr>
                        <w:i/>
                        <w:sz w:val="6"/>
                      </w:rPr>
                      <w:t>(почтовый индекс, область, район, населенный пункт, улица, дом, квартира)</w:t>
                    </w:r>
                  </w:p>
                </w:txbxContent>
              </v:textbox>
              <w10:wrap type="none"/>
            </v:shape>
            <v:shape style="position:absolute;left:2505;top:508;width:5409;height:133" type="#_x0000_t202" filled="false" stroked="false">
              <v:textbox inset="0,0,0,0">
                <w:txbxContent>
                  <w:p>
                    <w:pPr>
                      <w:tabs>
                        <w:tab w:pos="1265" w:val="left" w:leader="none"/>
                        <w:tab w:pos="1946" w:val="left" w:leader="none"/>
                        <w:tab w:pos="3775" w:val="left" w:leader="none"/>
                        <w:tab w:pos="3989" w:val="left" w:leader="none"/>
                        <w:tab w:pos="4702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position w:val="1"/>
                        <w:sz w:val="8"/>
                      </w:rPr>
                      <w:t>контактный</w:t>
                    </w:r>
                    <w:r>
                      <w:rPr>
                        <w:spacing w:val="-7"/>
                        <w:position w:val="1"/>
                        <w:sz w:val="8"/>
                      </w:rPr>
                      <w:t> </w:t>
                    </w:r>
                    <w:r>
                      <w:rPr>
                        <w:spacing w:val="-3"/>
                        <w:position w:val="1"/>
                        <w:sz w:val="8"/>
                      </w:rPr>
                      <w:t>телефон:</w:t>
                      <w:tab/>
                    </w:r>
                    <w:r>
                      <w:rPr>
                        <w:position w:val="1"/>
                        <w:sz w:val="8"/>
                      </w:rPr>
                      <w:t>домашний</w:t>
                      <w:tab/>
                    </w:r>
                    <w:r>
                      <w:rPr>
                        <w:b/>
                        <w:color w:val="0000FF"/>
                        <w:sz w:val="11"/>
                      </w:rPr>
                      <w:t>8 (495) 2</w:t>
                    </w:r>
                    <w:r>
                      <w:rPr>
                        <w:b/>
                        <w:color w:val="0000FF"/>
                        <w:sz w:val="11"/>
                        <w:u w:val="single" w:color="000000"/>
                      </w:rPr>
                      <w:t>22</w:t>
                    </w:r>
                    <w:r>
                      <w:rPr>
                        <w:b/>
                        <w:color w:val="0000FF"/>
                        <w:spacing w:val="2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0000FF"/>
                        <w:sz w:val="11"/>
                        <w:u w:val="single" w:color="000000"/>
                      </w:rPr>
                      <w:t>11</w:t>
                    </w:r>
                    <w:r>
                      <w:rPr>
                        <w:b/>
                        <w:color w:val="0000FF"/>
                        <w:spacing w:val="2"/>
                        <w:sz w:val="11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0000FF"/>
                        <w:sz w:val="11"/>
                        <w:u w:val="single" w:color="000000"/>
                      </w:rPr>
                      <w:t>33</w:t>
                      <w:tab/>
                    </w:r>
                    <w:r>
                      <w:rPr>
                        <w:b/>
                        <w:color w:val="0000FF"/>
                        <w:sz w:val="11"/>
                      </w:rPr>
                      <w:tab/>
                    </w:r>
                    <w:r>
                      <w:rPr>
                        <w:position w:val="1"/>
                        <w:sz w:val="8"/>
                      </w:rPr>
                      <w:t>мобильный</w:t>
                      <w:tab/>
                    </w:r>
                    <w:r>
                      <w:rPr>
                        <w:b/>
                        <w:color w:val="0000FF"/>
                        <w:position w:val="1"/>
                        <w:sz w:val="11"/>
                      </w:rPr>
                      <w:t>89311112233</w:t>
                    </w:r>
                  </w:p>
                </w:txbxContent>
              </v:textbox>
              <w10:wrap type="none"/>
            </v:shape>
            <v:shape style="position:absolute;left:2484;top:793;width:3141;height:653" type="#_x0000_t202" filled="false" stroked="false">
              <v:textbox inset="0,0,0,0">
                <w:txbxContent>
                  <w:p>
                    <w:pPr>
                      <w:tabs>
                        <w:tab w:pos="1903" w:val="left" w:leader="none"/>
                      </w:tabs>
                      <w:spacing w:line="89" w:lineRule="exact" w:before="0"/>
                      <w:ind w:left="21" w:right="0" w:firstLine="0"/>
                      <w:jc w:val="left"/>
                      <w:rPr>
                        <w:rFonts w:ascii="Times New Roman" w:hAnsi="Times New Roman"/>
                        <w:sz w:val="8"/>
                      </w:rPr>
                    </w:pPr>
                    <w:r>
                      <w:rPr>
                        <w:spacing w:val="-1"/>
                        <w:w w:val="95"/>
                        <w:sz w:val="8"/>
                      </w:rPr>
                      <w:t>электронный</w:t>
                    </w:r>
                    <w:r>
                      <w:rPr>
                        <w:spacing w:val="18"/>
                        <w:w w:val="95"/>
                        <w:sz w:val="8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8"/>
                      </w:rPr>
                      <w:t>адрес</w:t>
                    </w:r>
                    <w:r>
                      <w:rPr>
                        <w:spacing w:val="-1"/>
                        <w:sz w:val="8"/>
                      </w:rPr>
                      <w:t>  </w:t>
                    </w:r>
                    <w:r>
                      <w:rPr>
                        <w:rFonts w:ascii="Times New Roman" w:hAnsi="Times New Roman"/>
                        <w:w w:val="99"/>
                        <w:sz w:val="8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8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tabs>
                        <w:tab w:pos="3120" w:val="left" w:leader="none"/>
                      </w:tabs>
                      <w:spacing w:before="5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w w:val="100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pacing w:val="-23"/>
                        <w:sz w:val="16"/>
                        <w:u w:val="single" w:color="000000"/>
                      </w:rPr>
                      <w:t> </w:t>
                    </w:r>
                    <w:r>
                      <w:rPr>
                        <w:rFonts w:ascii="Wingdings" w:hAnsi="Wingdings"/>
                        <w:b/>
                        <w:color w:val="0000FF"/>
                        <w:sz w:val="16"/>
                        <w:u w:val="single" w:color="000000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u w:val="single" w:color="000000"/>
                      </w:rPr>
                      <w:tab/>
                    </w:r>
                  </w:p>
                  <w:p>
                    <w:pPr>
                      <w:spacing w:before="28"/>
                      <w:ind w:left="1230" w:right="1242" w:firstLine="0"/>
                      <w:jc w:val="center"/>
                      <w:rPr>
                        <w:i/>
                        <w:sz w:val="6"/>
                      </w:rPr>
                    </w:pPr>
                    <w:r>
                      <w:rPr>
                        <w:i/>
                        <w:sz w:val="6"/>
                      </w:rPr>
                      <w:t>(подпись получателя)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5"/>
                      </w:rPr>
                    </w:pPr>
                  </w:p>
                  <w:p>
                    <w:pPr>
                      <w:tabs>
                        <w:tab w:pos="1021" w:val="left" w:leader="none"/>
                        <w:tab w:pos="1697" w:val="left" w:leader="none"/>
                      </w:tabs>
                      <w:spacing w:before="0"/>
                      <w:ind w:left="21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Заявление</w:t>
                    </w:r>
                    <w:r>
                      <w:rPr>
                        <w:spacing w:val="-10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принял:</w:t>
                    </w:r>
                    <w:r>
                      <w:rPr>
                        <w:spacing w:val="-8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</w:t>
                    </w:r>
                    <w:r>
                      <w:rPr>
                        <w:sz w:val="8"/>
                        <w:u w:val="single"/>
                      </w:rPr>
                      <w:t> </w:t>
                      <w:tab/>
                    </w:r>
                    <w:r>
                      <w:rPr>
                        <w:sz w:val="8"/>
                      </w:rPr>
                      <w:t>"</w:t>
                    </w:r>
                    <w:r>
                      <w:rPr>
                        <w:sz w:val="8"/>
                        <w:u w:val="single"/>
                      </w:rPr>
                      <w:t> </w:t>
                      <w:tab/>
                    </w:r>
                    <w:r>
                      <w:rPr>
                        <w:sz w:val="8"/>
                      </w:rPr>
                      <w:t>20</w:t>
                    </w:r>
                    <w:r>
                      <w:rPr>
                        <w:spacing w:val="12"/>
                        <w:sz w:val="8"/>
                        <w:u w:val="single"/>
                      </w:rPr>
                      <w:t> </w:t>
                    </w:r>
                    <w:r>
                      <w:rPr>
                        <w:sz w:val="8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5849;top:1072;width:2130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sz w:val="8"/>
                      </w:rPr>
                      <w:t>Дата</w:t>
                    </w:r>
                    <w:r>
                      <w:rPr>
                        <w:spacing w:val="-9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составления</w:t>
                    </w:r>
                    <w:r>
                      <w:rPr>
                        <w:spacing w:val="-6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заявления</w:t>
                    </w:r>
                    <w:r>
                      <w:rPr>
                        <w:spacing w:val="-5"/>
                        <w:sz w:val="8"/>
                      </w:rPr>
                      <w:t> </w:t>
                    </w:r>
                    <w:r>
                      <w:rPr>
                        <w:b/>
                        <w:color w:val="0000FF"/>
                        <w:sz w:val="11"/>
                      </w:rPr>
                      <w:t>"05"</w:t>
                    </w:r>
                    <w:r>
                      <w:rPr>
                        <w:b/>
                        <w:color w:val="0000FF"/>
                        <w:spacing w:val="-8"/>
                        <w:sz w:val="11"/>
                      </w:rPr>
                      <w:t> </w:t>
                    </w:r>
                    <w:r>
                      <w:rPr>
                        <w:b/>
                        <w:color w:val="0000FF"/>
                        <w:sz w:val="11"/>
                      </w:rPr>
                      <w:t>января</w:t>
                    </w:r>
                    <w:r>
                      <w:rPr>
                        <w:b/>
                        <w:color w:val="0000FF"/>
                        <w:spacing w:val="-7"/>
                        <w:sz w:val="11"/>
                      </w:rPr>
                      <w:t> </w:t>
                    </w:r>
                    <w:r>
                      <w:rPr>
                        <w:b/>
                        <w:color w:val="0000FF"/>
                        <w:sz w:val="11"/>
                      </w:rPr>
                      <w:t>2016</w:t>
                    </w:r>
                    <w:r>
                      <w:rPr>
                        <w:b/>
                        <w:color w:val="0000FF"/>
                        <w:spacing w:val="-6"/>
                        <w:sz w:val="11"/>
                      </w:rPr>
                      <w:t> </w:t>
                    </w:r>
                    <w:r>
                      <w:rPr>
                        <w:b/>
                        <w:color w:val="0000FF"/>
                        <w:sz w:val="11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11036;top:657;width:1767;height:479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0"/>
                      <w:jc w:val="center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Здесь необходимо указать адрес проживания получателя, на который, в случае необходимости, ЕНПФ может направить уведомление</w:t>
                    </w:r>
                  </w:p>
                </w:txbxContent>
              </v:textbox>
              <w10:wrap type="none"/>
            </v:shape>
            <v:shape style="position:absolute;left:2484;top:1549;width:8649;height:117" type="#_x0000_t202" filled="false" stroked="false">
              <v:textbox inset="0,0,0,0">
                <w:txbxContent>
                  <w:p>
                    <w:pPr>
                      <w:tabs>
                        <w:tab w:pos="706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0000"/>
                        <w:sz w:val="10"/>
                        <w:u w:val="single" w:color="000000"/>
                      </w:rPr>
                      <w:tab/>
                    </w: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  <w:u w:val="single" w:color="000000"/>
                      </w:rPr>
                      <w:t>Дат</w:t>
                    </w: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а проставляется в</w:t>
                    </w:r>
                    <w:r>
                      <w:rPr>
                        <w:rFonts w:ascii="Times New Roman" w:hAnsi="Times New Roman"/>
                        <w:color w:val="FF0000"/>
                        <w:spacing w:val="-1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присутствии</w:t>
                    </w:r>
                  </w:p>
                </w:txbxContent>
              </v:textbox>
              <w10:wrap type="none"/>
            </v:shape>
            <v:shape style="position:absolute;left:2505;top:1639;width:5204;height:966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2038" w:right="0" w:firstLine="0"/>
                      <w:jc w:val="left"/>
                      <w:rPr>
                        <w:i/>
                        <w:sz w:val="6"/>
                      </w:rPr>
                    </w:pPr>
                    <w:r>
                      <w:rPr>
                        <w:i/>
                        <w:sz w:val="6"/>
                      </w:rPr>
                      <w:t>(Фамилия, имя, отчество (при его наличии) ответственного работника АО "ЕНПФ", должность, подпись)</w:t>
                    </w:r>
                  </w:p>
                  <w:p>
                    <w:pPr>
                      <w:tabs>
                        <w:tab w:pos="1996" w:val="left" w:leader="none"/>
                        <w:tab w:pos="2376" w:val="left" w:leader="none"/>
                        <w:tab w:pos="3139" w:val="left" w:leader="none"/>
                      </w:tabs>
                      <w:spacing w:before="39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Зарегистрировано</w:t>
                    </w:r>
                    <w:r>
                      <w:rPr>
                        <w:spacing w:val="-10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в</w:t>
                    </w:r>
                    <w:r>
                      <w:rPr>
                        <w:spacing w:val="-9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АО</w:t>
                    </w:r>
                    <w:r>
                      <w:rPr>
                        <w:spacing w:val="-7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"ЕНПФ":</w:t>
                    </w:r>
                    <w:r>
                      <w:rPr>
                        <w:spacing w:val="-7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№</w:t>
                    </w:r>
                    <w:r>
                      <w:rPr>
                        <w:sz w:val="8"/>
                        <w:u w:val="single"/>
                      </w:rPr>
                      <w:t> </w:t>
                      <w:tab/>
                    </w:r>
                    <w:r>
                      <w:rPr>
                        <w:sz w:val="8"/>
                      </w:rPr>
                      <w:t>"</w:t>
                    </w:r>
                    <w:r>
                      <w:rPr>
                        <w:sz w:val="8"/>
                        <w:u w:val="single"/>
                      </w:rPr>
                      <w:t> </w:t>
                      <w:tab/>
                    </w:r>
                    <w:r>
                      <w:rPr>
                        <w:sz w:val="8"/>
                      </w:rPr>
                      <w:t>"</w:t>
                    </w:r>
                    <w:r>
                      <w:rPr>
                        <w:sz w:val="8"/>
                        <w:u w:val="single"/>
                      </w:rPr>
                      <w:t> </w:t>
                      <w:tab/>
                    </w:r>
                    <w:r>
                      <w:rPr>
                        <w:sz w:val="8"/>
                      </w:rPr>
                      <w:t>20</w:t>
                    </w:r>
                    <w:r>
                      <w:rPr>
                        <w:spacing w:val="11"/>
                        <w:sz w:val="8"/>
                        <w:u w:val="single"/>
                      </w:rPr>
                      <w:t> </w:t>
                    </w:r>
                    <w:r>
                      <w:rPr>
                        <w:sz w:val="8"/>
                      </w:rPr>
                      <w:t>г.</w:t>
                    </w:r>
                  </w:p>
                  <w:p>
                    <w:pPr>
                      <w:spacing w:line="249" w:lineRule="auto" w:before="47"/>
                      <w:ind w:left="3280" w:right="83" w:firstLine="1"/>
                      <w:jc w:val="center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Подпись проставляется в присутствии нотариуса/иного уполномоченного лица,</w:t>
                    </w:r>
                  </w:p>
                  <w:p>
                    <w:pPr>
                      <w:spacing w:line="252" w:lineRule="auto" w:before="2"/>
                      <w:ind w:left="3213" w:right="18" w:firstLine="0"/>
                      <w:jc w:val="center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имеющего соответствующие полномочия в части свидетельствования подписи обратившегося лица в соответствии с</w:t>
                    </w:r>
                  </w:p>
                  <w:p>
                    <w:pPr>
                      <w:spacing w:before="1"/>
                      <w:ind w:left="3213" w:right="15" w:firstLine="0"/>
                      <w:jc w:val="center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законодательством страны пребывания</w:t>
                    </w:r>
                  </w:p>
                </w:txbxContent>
              </v:textbox>
              <w10:wrap type="none"/>
            </v:shape>
            <v:shape style="position:absolute;left:9344;top:1669;width:1990;height:601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-1" w:right="18" w:firstLine="2"/>
                      <w:jc w:val="center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нотариуса/иного уполномоченного лица, имеющего соответствующие полномочия в части свидетельствования подписи обратившегося лица в соответствии с</w:t>
                    </w:r>
                  </w:p>
                  <w:p>
                    <w:pPr>
                      <w:spacing w:before="1"/>
                      <w:ind w:left="86" w:right="101" w:firstLine="0"/>
                      <w:jc w:val="center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FF0000"/>
                        <w:w w:val="105"/>
                        <w:sz w:val="10"/>
                      </w:rPr>
                      <w:t>законодательством страны пребывания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Предупрежден, что срок осуществления пенсионных выплат исчисляется с даты подписания настоящего заявления.</w:t>
      </w:r>
    </w:p>
    <w:p>
      <w:pPr>
        <w:pStyle w:val="Heading2"/>
        <w:spacing w:before="14"/>
        <w:ind w:left="143"/>
      </w:pPr>
      <w:r>
        <w:rPr/>
        <w:br w:type="column"/>
      </w:r>
      <w:r>
        <w:rPr>
          <w:color w:val="FF0000"/>
          <w:w w:val="105"/>
        </w:rPr>
        <w:t>"RUB"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spacing w:line="252" w:lineRule="auto" w:before="0"/>
        <w:ind w:left="28" w:right="1841" w:firstLine="0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FF0000"/>
          <w:w w:val="105"/>
          <w:sz w:val="10"/>
        </w:rPr>
        <w:t>При переводе суммы пенсионных выплат в российских рублях реквизиты банка посредника не заполняются</w:t>
      </w:r>
    </w:p>
    <w:p>
      <w:pPr>
        <w:spacing w:after="0" w:line="252" w:lineRule="auto"/>
        <w:jc w:val="center"/>
        <w:rPr>
          <w:rFonts w:ascii="Times New Roman" w:hAnsi="Times New Roman"/>
          <w:sz w:val="10"/>
        </w:rPr>
        <w:sectPr>
          <w:type w:val="continuous"/>
          <w:pgSz w:w="16840" w:h="11910" w:orient="landscape"/>
          <w:pgMar w:top="260" w:bottom="280" w:left="2360" w:right="2420"/>
          <w:cols w:num="3" w:equalWidth="0">
            <w:col w:w="7400" w:space="431"/>
            <w:col w:w="447" w:space="39"/>
            <w:col w:w="3743"/>
          </w:cols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6840" w:h="11910" w:orient="landscape"/>
      <w:pgMar w:top="1100" w:bottom="280" w:left="23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335" w:hanging="190"/>
      </w:pPr>
      <w:rPr>
        <w:rFonts w:hint="default" w:ascii="Wingdings" w:hAnsi="Wingdings" w:eastAsia="Wingdings" w:cs="Wingdings"/>
        <w:b/>
        <w:bCs/>
        <w:color w:val="0000FF"/>
        <w:w w:val="100"/>
        <w:position w:val="3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86" w:hanging="19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2" w:hanging="1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78" w:hanging="1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24" w:hanging="1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71" w:hanging="1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7" w:hanging="1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63" w:hanging="1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09" w:hanging="19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8"/>
      <w:szCs w:val="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Times New Roman" w:hAnsi="Times New Roman" w:eastAsia="Times New Roman" w:cs="Times New Roman"/>
      <w:sz w:val="11"/>
      <w:szCs w:val="11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45"/>
      <w:outlineLvl w:val="2"/>
    </w:pPr>
    <w:rPr>
      <w:rFonts w:ascii="Times New Roman" w:hAnsi="Times New Roman" w:eastAsia="Times New Roman" w:cs="Times New Roman"/>
      <w:sz w:val="10"/>
      <w:szCs w:val="10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145"/>
      <w:outlineLvl w:val="3"/>
    </w:pPr>
    <w:rPr>
      <w:rFonts w:ascii="Arial" w:hAnsi="Arial" w:eastAsia="Arial" w:cs="Arial"/>
      <w:b/>
      <w:bCs/>
      <w:sz w:val="8"/>
      <w:szCs w:val="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02"/>
      <w:ind w:left="335" w:hanging="190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kimolaeva</dc:creator>
  <dcterms:created xsi:type="dcterms:W3CDTF">2018-01-20T18:45:59Z</dcterms:created>
  <dcterms:modified xsi:type="dcterms:W3CDTF">2018-01-20T18:45:59Z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2018-01-20T00:00:00Z</vt:filetime>
  </property>
</Properties>
</file>